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51" w:rsidRDefault="00FC2F51">
      <w:pPr>
        <w:pStyle w:val="BodyText"/>
        <w:rPr>
          <w:rFonts w:ascii="Times New Roman"/>
          <w:sz w:val="21"/>
        </w:rPr>
      </w:pPr>
    </w:p>
    <w:p w:rsidR="00FC2F51" w:rsidRDefault="00BE2E73">
      <w:pPr>
        <w:pStyle w:val="BodyText"/>
        <w:spacing w:line="137" w:lineRule="exact"/>
        <w:ind w:left="3441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</w:rPr>
        <w:drawing>
          <wp:inline distT="0" distB="0" distL="0" distR="0">
            <wp:extent cx="3512509" cy="874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50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51" w:rsidRDefault="00193A5A">
      <w:pPr>
        <w:pStyle w:val="BodyText"/>
        <w:spacing w:before="10"/>
        <w:rPr>
          <w:rFonts w:ascii="Times New Roman"/>
          <w:sz w:val="7"/>
        </w:rPr>
      </w:pPr>
      <w:r w:rsidRPr="00193A5A">
        <w:pict>
          <v:group id="_x0000_s1063" style="position:absolute;margin-left:214.85pt;margin-top:6.5pt;width:236.15pt;height:35.5pt;z-index:-251648000;mso-wrap-distance-left:0;mso-wrap-distance-right:0;mso-position-horizontal-relative:page" coordorigin="4297,130" coordsize="4723,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297;top:129;width:3571;height:710">
              <v:imagedata r:id="rId11" o:title=""/>
            </v:shape>
            <v:shape id="_x0000_s1064" type="#_x0000_t75" style="position:absolute;left:7731;top:379;width:1289;height:182">
              <v:imagedata r:id="rId12" o:title=""/>
            </v:shape>
            <w10:wrap type="topAndBottom" anchorx="page"/>
          </v:group>
        </w:pict>
      </w:r>
    </w:p>
    <w:p w:rsidR="00FC2F51" w:rsidRDefault="00FC2F51">
      <w:pPr>
        <w:pStyle w:val="BodyText"/>
        <w:spacing w:before="7"/>
        <w:rPr>
          <w:rFonts w:ascii="Times New Roman"/>
          <w:sz w:val="25"/>
        </w:rPr>
      </w:pPr>
    </w:p>
    <w:p w:rsidR="00FC2F51" w:rsidRDefault="00193A5A">
      <w:pPr>
        <w:pStyle w:val="Title"/>
      </w:pPr>
      <w:r>
        <w:pict>
          <v:rect id="_x0000_s1062" style="position:absolute;left:0;text-align:left;margin-left:127.95pt;margin-top:23.65pt;width:371.65pt;height:1.9pt;z-index:-251645952;mso-wrap-distance-left:0;mso-wrap-distance-right:0;mso-position-horizontal-relative:page" fillcolor="black" stroked="f">
            <w10:wrap type="topAndBottom" anchorx="page"/>
          </v:rect>
        </w:pict>
      </w:r>
      <w:r w:rsidR="00BE2E73"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641984</wp:posOffset>
            </wp:positionH>
            <wp:positionV relativeFrom="paragraph">
              <wp:posOffset>624929</wp:posOffset>
            </wp:positionV>
            <wp:extent cx="2235026" cy="12630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026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E73">
        <w:rPr>
          <w:noProof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4622800</wp:posOffset>
            </wp:positionH>
            <wp:positionV relativeFrom="paragraph">
              <wp:posOffset>629373</wp:posOffset>
            </wp:positionV>
            <wp:extent cx="2621326" cy="121157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26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E73">
        <w:rPr>
          <w:color w:val="8DC53D"/>
        </w:rPr>
        <w:t>MEMBERLOANAPPLICATIONFORM</w:t>
      </w:r>
    </w:p>
    <w:p w:rsidR="00FC2F51" w:rsidRDefault="00FC2F51">
      <w:pPr>
        <w:pStyle w:val="BodyText"/>
        <w:spacing w:before="9"/>
        <w:rPr>
          <w:rFonts w:ascii="Arial Black"/>
          <w:sz w:val="28"/>
        </w:rPr>
      </w:pPr>
    </w:p>
    <w:p w:rsidR="00FC2F51" w:rsidRDefault="00FC2F51">
      <w:pPr>
        <w:pStyle w:val="BodyText"/>
        <w:rPr>
          <w:rFonts w:ascii="Arial Black"/>
          <w:sz w:val="20"/>
        </w:rPr>
      </w:pPr>
    </w:p>
    <w:p w:rsidR="00FC2F51" w:rsidRDefault="00BE2E73">
      <w:pPr>
        <w:pStyle w:val="BodyText"/>
        <w:spacing w:before="8"/>
        <w:rPr>
          <w:rFonts w:ascii="Arial Black"/>
          <w:sz w:val="11"/>
        </w:rPr>
      </w:pP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129525</wp:posOffset>
            </wp:positionV>
            <wp:extent cx="109344" cy="882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4" cy="8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5A" w:rsidRPr="00193A5A">
        <w:pict>
          <v:group id="_x0000_s1059" style="position:absolute;margin-left:64.4pt;margin-top:10.1pt;width:88.45pt;height:9.1pt;z-index:-251644928;mso-wrap-distance-left:0;mso-wrap-distance-right:0;mso-position-horizontal-relative:page;mso-position-vertical-relative:text" coordorigin="1288,202" coordsize="1769,182">
            <v:shape id="_x0000_s1061" type="#_x0000_t75" style="position:absolute;left:1303;top:202;width:1742;height:144">
              <v:imagedata r:id="rId16" o:title=""/>
            </v:shape>
            <v:rect id="_x0000_s1060" style="position:absolute;left:1288;top:355;width:1769;height:28" fillcolor="#24acec" stroked="f"/>
            <w10:wrap type="topAndBottom" anchorx="page"/>
          </v:group>
        </w:pict>
      </w:r>
      <w:r w:rsidR="00193A5A" w:rsidRPr="00193A5A">
        <w:pict>
          <v:group id="_x0000_s1055" style="position:absolute;margin-left:50.9pt;margin-top:30.7pt;width:324.7pt;height:9.95pt;z-index:-251643904;mso-wrap-distance-left:0;mso-wrap-distance-right:0;mso-position-horizontal-relative:page;mso-position-vertical-relative:text" coordorigin="1018,614" coordsize="6494,199">
            <v:shape id="_x0000_s1058" type="#_x0000_t75" style="position:absolute;left:1018;top:622;width:959;height:152">
              <v:imagedata r:id="rId17" o:title=""/>
            </v:shape>
            <v:shape id="_x0000_s1057" type="#_x0000_t75" style="position:absolute;left:6079;top:614;width:1432;height:198">
              <v:imagedata r:id="rId18" o:title=""/>
            </v:shape>
            <v:rect id="_x0000_s1056" style="position:absolute;left:2035;top:796;width:3978;height:17" fillcolor="black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4815204</wp:posOffset>
            </wp:positionH>
            <wp:positionV relativeFrom="paragraph">
              <wp:posOffset>437558</wp:posOffset>
            </wp:positionV>
            <wp:extent cx="1805872" cy="77724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87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641350</wp:posOffset>
            </wp:positionH>
            <wp:positionV relativeFrom="paragraph">
              <wp:posOffset>596949</wp:posOffset>
            </wp:positionV>
            <wp:extent cx="6129328" cy="114204"/>
            <wp:effectExtent l="0" t="0" r="0" b="0"/>
            <wp:wrapTopAndBottom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28" cy="11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F51" w:rsidRDefault="00FC2F51">
      <w:pPr>
        <w:pStyle w:val="BodyText"/>
        <w:spacing w:before="7"/>
        <w:rPr>
          <w:rFonts w:ascii="Arial Black"/>
          <w:sz w:val="11"/>
        </w:rPr>
      </w:pPr>
    </w:p>
    <w:p w:rsidR="00FC2F51" w:rsidRDefault="00FC2F51">
      <w:pPr>
        <w:pStyle w:val="BodyText"/>
        <w:spacing w:before="3"/>
        <w:rPr>
          <w:rFonts w:ascii="Arial Black"/>
          <w:sz w:val="4"/>
        </w:rPr>
      </w:pPr>
    </w:p>
    <w:p w:rsidR="00FC2F51" w:rsidRDefault="00FC2F51">
      <w:pPr>
        <w:pStyle w:val="BodyText"/>
        <w:spacing w:before="5"/>
        <w:rPr>
          <w:rFonts w:ascii="Arial Black"/>
          <w:sz w:val="6"/>
        </w:rPr>
      </w:pPr>
    </w:p>
    <w:p w:rsidR="00FC2F51" w:rsidRDefault="00BE2E73">
      <w:pPr>
        <w:pStyle w:val="BodyText"/>
        <w:spacing w:line="187" w:lineRule="exact"/>
        <w:ind w:left="690"/>
        <w:rPr>
          <w:rFonts w:ascii="Arial Black"/>
          <w:sz w:val="18"/>
        </w:rPr>
      </w:pPr>
      <w:r>
        <w:rPr>
          <w:rFonts w:ascii="Arial Black"/>
          <w:noProof/>
          <w:position w:val="-3"/>
          <w:sz w:val="18"/>
        </w:rPr>
        <w:drawing>
          <wp:inline distT="0" distB="0" distL="0" distR="0">
            <wp:extent cx="6261439" cy="118872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43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51" w:rsidRDefault="00193A5A">
      <w:pPr>
        <w:pStyle w:val="BodyText"/>
        <w:spacing w:before="1"/>
        <w:rPr>
          <w:rFonts w:ascii="Arial Black"/>
          <w:sz w:val="6"/>
        </w:rPr>
      </w:pPr>
      <w:r w:rsidRPr="00193A5A">
        <w:pict>
          <v:group id="_x0000_s1051" style="position:absolute;margin-left:50.4pt;margin-top:6.25pt;width:491.25pt;height:9.5pt;z-index:-251642880;mso-wrap-distance-left:0;mso-wrap-distance-right:0;mso-position-horizontal-relative:page" coordorigin="1008,125" coordsize="9825,190">
            <v:shape id="_x0000_s1054" type="#_x0000_t75" style="position:absolute;left:1008;top:125;width:5542;height:190">
              <v:imagedata r:id="rId22" o:title=""/>
            </v:shape>
            <v:shape id="_x0000_s1053" type="#_x0000_t75" style="position:absolute;left:6568;top:125;width:584;height:152">
              <v:imagedata r:id="rId23" o:title=""/>
            </v:shape>
            <v:shape id="_x0000_s1052" type="#_x0000_t75" style="position:absolute;left:7217;top:300;width:3615;height:15">
              <v:imagedata r:id="rId24" o:title=""/>
            </v:shape>
            <w10:wrap type="topAndBottom" anchorx="page"/>
          </v:group>
        </w:pict>
      </w:r>
    </w:p>
    <w:p w:rsidR="00FC2F51" w:rsidRDefault="00FC2F51">
      <w:pPr>
        <w:pStyle w:val="BodyText"/>
        <w:spacing w:before="4"/>
        <w:rPr>
          <w:rFonts w:ascii="Arial Black"/>
          <w:sz w:val="6"/>
        </w:rPr>
      </w:pPr>
    </w:p>
    <w:p w:rsidR="00FC2F51" w:rsidRDefault="00193A5A">
      <w:pPr>
        <w:pStyle w:val="BodyText"/>
        <w:spacing w:line="189" w:lineRule="exact"/>
        <w:ind w:left="699"/>
        <w:rPr>
          <w:rFonts w:ascii="Arial Black"/>
          <w:sz w:val="18"/>
        </w:rPr>
      </w:pPr>
      <w:r w:rsidRPr="00193A5A">
        <w:rPr>
          <w:rFonts w:ascii="Arial Black"/>
          <w:position w:val="-3"/>
          <w:sz w:val="18"/>
        </w:rPr>
      </w:r>
      <w:r w:rsidRPr="00193A5A">
        <w:rPr>
          <w:rFonts w:ascii="Arial Black"/>
          <w:position w:val="-3"/>
          <w:sz w:val="18"/>
        </w:rPr>
        <w:pict>
          <v:group id="_x0000_s1047" style="width:496.1pt;height:9.5pt;mso-position-horizontal-relative:char;mso-position-vertical-relative:line" coordsize="9922,190">
            <v:shape id="_x0000_s1050" type="#_x0000_t75" style="position:absolute;width:4241;height:189">
              <v:imagedata r:id="rId25" o:title=""/>
            </v:shape>
            <v:shape id="_x0000_s1049" type="#_x0000_t75" style="position:absolute;left:5113;width:4809;height:190">
              <v:imagedata r:id="rId26" o:title=""/>
            </v:shape>
            <v:rect id="_x0000_s1048" style="position:absolute;left:4250;top:173;width:797;height:17" fillcolor="black" stroked="f"/>
            <w10:wrap type="none"/>
            <w10:anchorlock/>
          </v:group>
        </w:pict>
      </w:r>
    </w:p>
    <w:p w:rsidR="00FC2F51" w:rsidRDefault="00193A5A">
      <w:pPr>
        <w:pStyle w:val="BodyText"/>
        <w:spacing w:before="10"/>
        <w:rPr>
          <w:rFonts w:ascii="Arial Black"/>
          <w:sz w:val="5"/>
        </w:rPr>
      </w:pPr>
      <w:r w:rsidRPr="00193A5A">
        <w:pict>
          <v:group id="_x0000_s1044" style="position:absolute;margin-left:52.95pt;margin-top:6pt;width:493.1pt;height:9.4pt;z-index:-251641856;mso-wrap-distance-left:0;mso-wrap-distance-right:0;mso-position-horizontal-relative:page" coordorigin="1059,120" coordsize="9862,188">
            <v:shape id="_x0000_s1046" type="#_x0000_t75" style="position:absolute;left:1059;top:126;width:997;height:181">
              <v:imagedata r:id="rId27" o:title=""/>
            </v:shape>
            <v:shape id="_x0000_s1045" type="#_x0000_t75" style="position:absolute;left:2119;top:119;width:8801;height:188">
              <v:imagedata r:id="rId28" o:title=""/>
            </v:shape>
            <w10:wrap type="topAndBottom" anchorx="page"/>
          </v:group>
        </w:pict>
      </w:r>
    </w:p>
    <w:p w:rsidR="00FC2F51" w:rsidRDefault="00FC2F51">
      <w:pPr>
        <w:pStyle w:val="BodyText"/>
        <w:spacing w:before="6"/>
        <w:rPr>
          <w:rFonts w:ascii="Arial Black"/>
          <w:sz w:val="6"/>
        </w:rPr>
      </w:pPr>
    </w:p>
    <w:p w:rsidR="00FC2F51" w:rsidRDefault="00193A5A">
      <w:pPr>
        <w:pStyle w:val="BodyText"/>
        <w:spacing w:line="220" w:lineRule="exact"/>
        <w:ind w:left="699"/>
        <w:rPr>
          <w:rFonts w:ascii="Arial Black"/>
          <w:sz w:val="20"/>
        </w:rPr>
      </w:pPr>
      <w:r w:rsidRPr="00193A5A">
        <w:rPr>
          <w:rFonts w:ascii="Arial Black"/>
          <w:position w:val="-3"/>
          <w:sz w:val="20"/>
        </w:rPr>
      </w:r>
      <w:r w:rsidRPr="00193A5A">
        <w:rPr>
          <w:rFonts w:ascii="Arial Black"/>
          <w:position w:val="-3"/>
          <w:sz w:val="20"/>
        </w:rPr>
        <w:pict>
          <v:group id="_x0000_s1041" style="width:275.1pt;height:11.05pt;mso-position-horizontal-relative:char;mso-position-vertical-relative:line" coordsize="5502,221">
            <v:shape id="_x0000_s1043" type="#_x0000_t75" style="position:absolute;width:4816;height:189">
              <v:imagedata r:id="rId29" o:title=""/>
            </v:shape>
            <v:shape id="_x0000_s1042" type="#_x0000_t75" style="position:absolute;left:4839;top:98;width:662;height:122">
              <v:imagedata r:id="rId30" o:title=""/>
            </v:shape>
            <w10:wrap type="none"/>
            <w10:anchorlock/>
          </v:group>
        </w:pict>
      </w:r>
    </w:p>
    <w:p w:rsidR="00FC2F51" w:rsidRDefault="00BE2E73">
      <w:pPr>
        <w:pStyle w:val="BodyText"/>
        <w:spacing w:before="8"/>
        <w:rPr>
          <w:rFonts w:ascii="Arial Black"/>
          <w:sz w:val="29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291761</wp:posOffset>
            </wp:positionV>
            <wp:extent cx="96607" cy="88296"/>
            <wp:effectExtent l="0" t="0" r="0" b="0"/>
            <wp:wrapTopAndBottom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7" cy="8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5A" w:rsidRPr="00193A5A">
        <w:pict>
          <v:group id="_x0000_s1038" style="position:absolute;margin-left:62.8pt;margin-top:22.85pt;width:65.65pt;height:9.1pt;z-index:-251640832;mso-wrap-distance-left:0;mso-wrap-distance-right:0;mso-position-horizontal-relative:page;mso-position-vertical-relative:text" coordorigin="1256,457" coordsize="1313,182">
            <v:shape id="_x0000_s1040" type="#_x0000_t75" style="position:absolute;left:1271;top:456;width:1290;height:144">
              <v:imagedata r:id="rId32" o:title=""/>
            </v:shape>
            <v:rect id="_x0000_s1039" style="position:absolute;left:1256;top:610;width:1313;height:28" fillcolor="#24acec" stroked="f"/>
            <w10:wrap type="topAndBottom" anchorx="page"/>
          </v:group>
        </w:pict>
      </w:r>
    </w:p>
    <w:p w:rsidR="00FC2F51" w:rsidRDefault="00BE2E73">
      <w:pPr>
        <w:spacing w:before="114"/>
        <w:ind w:left="652"/>
        <w:rPr>
          <w:rFonts w:ascii="Segoe UI"/>
          <w:b/>
          <w:sz w:val="20"/>
        </w:rPr>
      </w:pPr>
      <w:r>
        <w:rPr>
          <w:rFonts w:ascii="Segoe UI"/>
          <w:b/>
          <w:color w:val="8DC53D"/>
          <w:sz w:val="20"/>
          <w:u w:val="thick" w:color="8DC53D"/>
        </w:rPr>
        <w:t>Please state the loan type by ticking</w:t>
      </w:r>
    </w:p>
    <w:p w:rsidR="00FC2F51" w:rsidRDefault="00BE2E73">
      <w:pPr>
        <w:pStyle w:val="BodyText"/>
        <w:spacing w:before="6"/>
        <w:rPr>
          <w:rFonts w:ascii="Segoe UI"/>
          <w:b/>
          <w:sz w:val="18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181346</wp:posOffset>
            </wp:positionV>
            <wp:extent cx="83034" cy="88296"/>
            <wp:effectExtent l="0" t="0" r="0" b="0"/>
            <wp:wrapTopAndBottom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4" cy="8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875030</wp:posOffset>
            </wp:positionH>
            <wp:positionV relativeFrom="paragraph">
              <wp:posOffset>180712</wp:posOffset>
            </wp:positionV>
            <wp:extent cx="1187582" cy="90011"/>
            <wp:effectExtent l="0" t="0" r="0" b="0"/>
            <wp:wrapTopAndBottom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8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4542154</wp:posOffset>
            </wp:positionH>
            <wp:positionV relativeFrom="paragraph">
              <wp:posOffset>180711</wp:posOffset>
            </wp:positionV>
            <wp:extent cx="88022" cy="90011"/>
            <wp:effectExtent l="0" t="0" r="0" b="0"/>
            <wp:wrapTopAndBottom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2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4775834</wp:posOffset>
            </wp:positionH>
            <wp:positionV relativeFrom="paragraph">
              <wp:posOffset>180712</wp:posOffset>
            </wp:positionV>
            <wp:extent cx="843151" cy="90011"/>
            <wp:effectExtent l="0" t="0" r="0" b="0"/>
            <wp:wrapTopAndBottom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5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642619</wp:posOffset>
            </wp:positionH>
            <wp:positionV relativeFrom="paragraph">
              <wp:posOffset>434712</wp:posOffset>
            </wp:positionV>
            <wp:extent cx="88047" cy="90011"/>
            <wp:effectExtent l="0" t="0" r="0" b="0"/>
            <wp:wrapTopAndBottom/>
            <wp:docPr id="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7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875030</wp:posOffset>
            </wp:positionH>
            <wp:positionV relativeFrom="paragraph">
              <wp:posOffset>423916</wp:posOffset>
            </wp:positionV>
            <wp:extent cx="1015878" cy="118872"/>
            <wp:effectExtent l="0" t="0" r="0" b="0"/>
            <wp:wrapTopAndBottom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7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4541520</wp:posOffset>
            </wp:positionH>
            <wp:positionV relativeFrom="paragraph">
              <wp:posOffset>435981</wp:posOffset>
            </wp:positionV>
            <wp:extent cx="88738" cy="88296"/>
            <wp:effectExtent l="0" t="0" r="0" b="0"/>
            <wp:wrapTopAndBottom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8" cy="8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4775834</wp:posOffset>
            </wp:positionH>
            <wp:positionV relativeFrom="paragraph">
              <wp:posOffset>434712</wp:posOffset>
            </wp:positionV>
            <wp:extent cx="1054300" cy="90011"/>
            <wp:effectExtent l="0" t="0" r="0" b="0"/>
            <wp:wrapTopAndBottom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00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641984</wp:posOffset>
            </wp:positionH>
            <wp:positionV relativeFrom="paragraph">
              <wp:posOffset>691303</wp:posOffset>
            </wp:positionV>
            <wp:extent cx="88160" cy="90011"/>
            <wp:effectExtent l="0" t="0" r="0" b="0"/>
            <wp:wrapTopAndBottom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0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875030</wp:posOffset>
            </wp:positionH>
            <wp:positionV relativeFrom="paragraph">
              <wp:posOffset>691252</wp:posOffset>
            </wp:positionV>
            <wp:extent cx="1041432" cy="90011"/>
            <wp:effectExtent l="0" t="0" r="0" b="0"/>
            <wp:wrapTopAndBottom/>
            <wp:docPr id="3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3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4540250</wp:posOffset>
            </wp:positionH>
            <wp:positionV relativeFrom="paragraph">
              <wp:posOffset>691280</wp:posOffset>
            </wp:positionV>
            <wp:extent cx="89658" cy="90011"/>
            <wp:effectExtent l="0" t="0" r="0" b="0"/>
            <wp:wrapTopAndBottom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58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4770754</wp:posOffset>
            </wp:positionH>
            <wp:positionV relativeFrom="paragraph">
              <wp:posOffset>691252</wp:posOffset>
            </wp:positionV>
            <wp:extent cx="1235542" cy="90011"/>
            <wp:effectExtent l="0" t="0" r="0" b="0"/>
            <wp:wrapTopAndBottom/>
            <wp:docPr id="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54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949061</wp:posOffset>
            </wp:positionV>
            <wp:extent cx="91724" cy="88296"/>
            <wp:effectExtent l="0" t="0" r="0" b="0"/>
            <wp:wrapTopAndBottom/>
            <wp:docPr id="4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4" cy="8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947792</wp:posOffset>
            </wp:positionV>
            <wp:extent cx="1089037" cy="90011"/>
            <wp:effectExtent l="0" t="0" r="0" b="0"/>
            <wp:wrapTopAndBottom/>
            <wp:docPr id="4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37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4540250</wp:posOffset>
            </wp:positionH>
            <wp:positionV relativeFrom="paragraph">
              <wp:posOffset>947820</wp:posOffset>
            </wp:positionV>
            <wp:extent cx="89658" cy="90011"/>
            <wp:effectExtent l="0" t="0" r="0" b="0"/>
            <wp:wrapTopAndBottom/>
            <wp:docPr id="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58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4775834</wp:posOffset>
            </wp:positionH>
            <wp:positionV relativeFrom="paragraph">
              <wp:posOffset>947791</wp:posOffset>
            </wp:positionV>
            <wp:extent cx="1536485" cy="101917"/>
            <wp:effectExtent l="0" t="0" r="0" b="0"/>
            <wp:wrapTopAndBottom/>
            <wp:docPr id="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85" cy="10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641984</wp:posOffset>
            </wp:positionH>
            <wp:positionV relativeFrom="paragraph">
              <wp:posOffset>1205532</wp:posOffset>
            </wp:positionV>
            <wp:extent cx="87846" cy="88296"/>
            <wp:effectExtent l="0" t="0" r="0" b="0"/>
            <wp:wrapTopAndBottom/>
            <wp:docPr id="5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6" cy="8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875664</wp:posOffset>
            </wp:positionH>
            <wp:positionV relativeFrom="paragraph">
              <wp:posOffset>1204331</wp:posOffset>
            </wp:positionV>
            <wp:extent cx="1265837" cy="90011"/>
            <wp:effectExtent l="0" t="0" r="0" b="0"/>
            <wp:wrapTopAndBottom/>
            <wp:docPr id="5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837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1579616</wp:posOffset>
            </wp:positionV>
            <wp:extent cx="5150420" cy="121157"/>
            <wp:effectExtent l="0" t="0" r="0" b="0"/>
            <wp:wrapTopAndBottom/>
            <wp:docPr id="5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420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1852031</wp:posOffset>
            </wp:positionV>
            <wp:extent cx="5113911" cy="118872"/>
            <wp:effectExtent l="0" t="0" r="0" b="0"/>
            <wp:wrapTopAndBottom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1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641350</wp:posOffset>
            </wp:positionH>
            <wp:positionV relativeFrom="paragraph">
              <wp:posOffset>2193026</wp:posOffset>
            </wp:positionV>
            <wp:extent cx="2413137" cy="121157"/>
            <wp:effectExtent l="0" t="0" r="0" b="0"/>
            <wp:wrapTopAndBottom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137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2476236</wp:posOffset>
            </wp:positionV>
            <wp:extent cx="5040198" cy="8858"/>
            <wp:effectExtent l="0" t="0" r="0" b="0"/>
            <wp:wrapTopAndBottom/>
            <wp:docPr id="6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198" cy="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5A" w:rsidRPr="00193A5A">
        <w:pict>
          <v:group id="_x0000_s1035" style="position:absolute;margin-left:50.55pt;margin-top:207.6pt;width:407.45pt;height:9.5pt;z-index:-251639808;mso-wrap-distance-left:0;mso-wrap-distance-right:0;mso-position-horizontal-relative:page;mso-position-vertical-relative:text" coordorigin="1011,4152" coordsize="8149,190">
            <v:shape id="_x0000_s1037" type="#_x0000_t75" style="position:absolute;left:1011;top:4151;width:935;height:153">
              <v:imagedata r:id="rId55" o:title=""/>
            </v:shape>
            <v:shape id="_x0000_s1036" type="#_x0000_t75" style="position:absolute;left:2012;top:4159;width:7148;height:182">
              <v:imagedata r:id="rId5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3015352</wp:posOffset>
            </wp:positionV>
            <wp:extent cx="96096" cy="90011"/>
            <wp:effectExtent l="0" t="0" r="0" b="0"/>
            <wp:wrapTopAndBottom/>
            <wp:docPr id="6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9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5A" w:rsidRPr="00193A5A">
        <w:pict>
          <v:group id="_x0000_s1031" style="position:absolute;margin-left:63.2pt;margin-top:236.55pt;width:215.85pt;height:10pt;z-index:-251638784;mso-wrap-distance-left:0;mso-wrap-distance-right:0;mso-position-horizontal-relative:page;mso-position-vertical-relative:text" coordorigin="1264,4731" coordsize="4317,200">
            <v:shape id="_x0000_s1034" type="#_x0000_t75" style="position:absolute;left:1279;top:4730;width:1976;height:193">
              <v:imagedata r:id="rId58" o:title=""/>
            </v:shape>
            <v:shape id="_x0000_s1033" type="#_x0000_t75" style="position:absolute;left:3319;top:4748;width:2254;height:144">
              <v:imagedata r:id="rId59" o:title=""/>
            </v:shape>
            <v:rect id="_x0000_s1032" style="position:absolute;left:1264;top:4902;width:4317;height:28" fillcolor="#24acec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3288401</wp:posOffset>
            </wp:positionV>
            <wp:extent cx="3980779" cy="90011"/>
            <wp:effectExtent l="0" t="0" r="0" b="0"/>
            <wp:wrapTopAndBottom/>
            <wp:docPr id="6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779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3592552</wp:posOffset>
            </wp:positionV>
            <wp:extent cx="966074" cy="97155"/>
            <wp:effectExtent l="0" t="0" r="0" b="0"/>
            <wp:wrapTopAndBottom/>
            <wp:docPr id="6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74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5A" w:rsidRPr="00193A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1.65pt;margin-top:278.6pt;width:350.25pt;height:21pt;z-index:-2516469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2"/>
                    <w:gridCol w:w="369"/>
                    <w:gridCol w:w="440"/>
                    <w:gridCol w:w="476"/>
                    <w:gridCol w:w="476"/>
                    <w:gridCol w:w="476"/>
                    <w:gridCol w:w="480"/>
                    <w:gridCol w:w="476"/>
                    <w:gridCol w:w="477"/>
                    <w:gridCol w:w="476"/>
                    <w:gridCol w:w="480"/>
                    <w:gridCol w:w="477"/>
                    <w:gridCol w:w="476"/>
                    <w:gridCol w:w="476"/>
                    <w:gridCol w:w="481"/>
                  </w:tblGrid>
                  <w:tr w:rsidR="00BE2E73">
                    <w:trPr>
                      <w:trHeight w:val="392"/>
                    </w:trPr>
                    <w:tc>
                      <w:tcPr>
                        <w:tcW w:w="452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BE2E73" w:rsidRDefault="00BE2E7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E2E73" w:rsidRDefault="00BE2E7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641350</wp:posOffset>
            </wp:positionH>
            <wp:positionV relativeFrom="paragraph">
              <wp:posOffset>3968474</wp:posOffset>
            </wp:positionV>
            <wp:extent cx="662135" cy="96202"/>
            <wp:effectExtent l="0" t="0" r="0" b="0"/>
            <wp:wrapTopAndBottom/>
            <wp:docPr id="6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3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3968474</wp:posOffset>
            </wp:positionV>
            <wp:extent cx="3342194" cy="96202"/>
            <wp:effectExtent l="0" t="0" r="0" b="0"/>
            <wp:wrapTopAndBottom/>
            <wp:docPr id="7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194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5A" w:rsidRPr="00193A5A">
        <w:pict>
          <v:shape id="_x0000_s1029" style="position:absolute;margin-left:301.2pt;margin-top:338.45pt;width:4.05pt;height:7pt;z-index:-251637760;mso-wrap-distance-left:0;mso-wrap-distance-right:0;mso-position-horizontal-relative:page;mso-position-vertical-relative:text" coordorigin="6024,6769" coordsize="81,140" path="m6069,6769r-8,l6026,6791r-2,3l6024,6802r1,2l6026,6805r,1l6029,6805r28,-17l6057,6894r-29,l6027,6894r-1,1l6025,6899r-1,4l6025,6906r1,2l6027,6909r74,l6103,6908r1,-2l6105,6901r-1,-4l6103,6895r-2,-1l6076,6894r,-122l6075,6770r-1,-1l6069,6769xe" fillcolor="black" stroked="f">
            <v:path arrowok="t"/>
            <w10:wrap type="topAndBottom" anchorx="page"/>
          </v:shape>
        </w:pict>
      </w:r>
    </w:p>
    <w:p w:rsidR="00FC2F51" w:rsidRDefault="00FC2F51">
      <w:pPr>
        <w:pStyle w:val="BodyText"/>
        <w:rPr>
          <w:rFonts w:ascii="Segoe UI"/>
          <w:b/>
          <w:sz w:val="13"/>
        </w:rPr>
      </w:pPr>
    </w:p>
    <w:p w:rsidR="00FC2F51" w:rsidRDefault="00FC2F51">
      <w:pPr>
        <w:pStyle w:val="BodyText"/>
        <w:spacing w:before="6"/>
        <w:rPr>
          <w:rFonts w:ascii="Segoe UI"/>
          <w:b/>
          <w:sz w:val="12"/>
        </w:rPr>
      </w:pPr>
    </w:p>
    <w:p w:rsidR="00FC2F51" w:rsidRDefault="00FC2F51">
      <w:pPr>
        <w:pStyle w:val="BodyText"/>
        <w:spacing w:before="7"/>
        <w:rPr>
          <w:rFonts w:ascii="Segoe UI"/>
          <w:b/>
          <w:sz w:val="14"/>
        </w:rPr>
      </w:pPr>
    </w:p>
    <w:p w:rsidR="00FC2F51" w:rsidRDefault="00FC2F51">
      <w:pPr>
        <w:pStyle w:val="BodyText"/>
        <w:spacing w:before="2"/>
        <w:rPr>
          <w:rFonts w:ascii="Segoe UI"/>
          <w:b/>
          <w:sz w:val="13"/>
        </w:rPr>
      </w:pPr>
    </w:p>
    <w:p w:rsidR="00FC2F51" w:rsidRDefault="00FC2F51">
      <w:pPr>
        <w:pStyle w:val="BodyText"/>
        <w:spacing w:before="8"/>
        <w:rPr>
          <w:rFonts w:ascii="Segoe UI"/>
          <w:b/>
          <w:sz w:val="28"/>
        </w:rPr>
      </w:pPr>
    </w:p>
    <w:p w:rsidR="00FC2F51" w:rsidRDefault="00FC2F51">
      <w:pPr>
        <w:pStyle w:val="BodyText"/>
        <w:spacing w:before="10"/>
        <w:rPr>
          <w:rFonts w:ascii="Segoe UI"/>
          <w:b/>
          <w:sz w:val="12"/>
        </w:rPr>
      </w:pPr>
    </w:p>
    <w:p w:rsidR="00FC2F51" w:rsidRDefault="00FC2F51">
      <w:pPr>
        <w:pStyle w:val="BodyText"/>
        <w:spacing w:before="2"/>
        <w:rPr>
          <w:rFonts w:ascii="Segoe UI"/>
          <w:b/>
          <w:sz w:val="21"/>
        </w:rPr>
      </w:pPr>
    </w:p>
    <w:p w:rsidR="00FC2F51" w:rsidRDefault="00FC2F51">
      <w:pPr>
        <w:pStyle w:val="BodyText"/>
        <w:spacing w:before="1"/>
        <w:rPr>
          <w:rFonts w:ascii="Segoe UI"/>
          <w:b/>
          <w:sz w:val="14"/>
        </w:rPr>
      </w:pPr>
    </w:p>
    <w:p w:rsidR="00FC2F51" w:rsidRDefault="00FC2F51">
      <w:pPr>
        <w:pStyle w:val="BodyText"/>
        <w:spacing w:before="10"/>
        <w:rPr>
          <w:rFonts w:ascii="Segoe UI"/>
          <w:b/>
          <w:sz w:val="12"/>
        </w:rPr>
      </w:pPr>
    </w:p>
    <w:p w:rsidR="00FC2F51" w:rsidRDefault="00FC2F51">
      <w:pPr>
        <w:pStyle w:val="BodyText"/>
        <w:spacing w:before="2"/>
        <w:rPr>
          <w:rFonts w:ascii="Segoe UI"/>
          <w:b/>
          <w:sz w:val="24"/>
        </w:rPr>
      </w:pPr>
    </w:p>
    <w:p w:rsidR="00FC2F51" w:rsidRDefault="00FC2F51">
      <w:pPr>
        <w:pStyle w:val="BodyText"/>
        <w:spacing w:before="7"/>
        <w:rPr>
          <w:rFonts w:ascii="Segoe UI"/>
          <w:b/>
          <w:sz w:val="13"/>
        </w:rPr>
      </w:pPr>
    </w:p>
    <w:p w:rsidR="00FC2F51" w:rsidRDefault="00FC2F51">
      <w:pPr>
        <w:pStyle w:val="BodyText"/>
        <w:spacing w:before="10"/>
        <w:rPr>
          <w:rFonts w:ascii="Segoe UI"/>
          <w:b/>
          <w:sz w:val="13"/>
        </w:rPr>
      </w:pPr>
    </w:p>
    <w:p w:rsidR="00FC2F51" w:rsidRDefault="00FC2F51">
      <w:pPr>
        <w:pStyle w:val="BodyText"/>
        <w:spacing w:before="3"/>
        <w:rPr>
          <w:rFonts w:ascii="Segoe UI"/>
          <w:b/>
          <w:sz w:val="14"/>
        </w:rPr>
      </w:pPr>
    </w:p>
    <w:p w:rsidR="00FC2F51" w:rsidRDefault="00FC2F51">
      <w:pPr>
        <w:pStyle w:val="BodyText"/>
        <w:spacing w:before="7"/>
        <w:rPr>
          <w:rFonts w:ascii="Segoe UI"/>
          <w:b/>
        </w:rPr>
      </w:pPr>
    </w:p>
    <w:p w:rsidR="00FC2F51" w:rsidRDefault="00FC2F51">
      <w:pPr>
        <w:rPr>
          <w:rFonts w:ascii="Segoe UI"/>
        </w:rPr>
        <w:sectPr w:rsidR="00FC2F51">
          <w:headerReference w:type="default" r:id="rId64"/>
          <w:type w:val="continuous"/>
          <w:pgSz w:w="12240" w:h="15840"/>
          <w:pgMar w:top="1720" w:right="400" w:bottom="280" w:left="320" w:header="178" w:footer="720" w:gutter="0"/>
          <w:pgNumType w:start="1"/>
          <w:cols w:space="720"/>
        </w:sectPr>
      </w:pPr>
    </w:p>
    <w:p w:rsidR="00FC2F51" w:rsidRDefault="00FC2F51">
      <w:pPr>
        <w:pStyle w:val="BodyText"/>
        <w:rPr>
          <w:rFonts w:ascii="Segoe UI"/>
          <w:b/>
          <w:sz w:val="25"/>
        </w:rPr>
      </w:pPr>
    </w:p>
    <w:p w:rsidR="00FC2F51" w:rsidRDefault="00BE2E73">
      <w:pPr>
        <w:pStyle w:val="Heading1"/>
        <w:numPr>
          <w:ilvl w:val="0"/>
          <w:numId w:val="3"/>
        </w:numPr>
        <w:tabs>
          <w:tab w:val="left" w:pos="444"/>
        </w:tabs>
        <w:spacing w:before="56" w:line="266" w:lineRule="exact"/>
        <w:jc w:val="left"/>
        <w:rPr>
          <w:color w:val="24ACEC"/>
        </w:rPr>
      </w:pPr>
      <w:r>
        <w:rPr>
          <w:color w:val="24ACEC"/>
        </w:rPr>
        <w:t>NOTES:</w:t>
      </w:r>
    </w:p>
    <w:p w:rsidR="00FC2F51" w:rsidRDefault="00BE2E73">
      <w:pPr>
        <w:pStyle w:val="ListParagraph"/>
        <w:numPr>
          <w:ilvl w:val="0"/>
          <w:numId w:val="2"/>
        </w:numPr>
        <w:tabs>
          <w:tab w:val="left" w:pos="316"/>
        </w:tabs>
        <w:spacing w:line="264" w:lineRule="exact"/>
        <w:ind w:left="316"/>
      </w:pPr>
      <w:r>
        <w:t>Form must be filled in full and must attach a copy of ID or Passport.</w:t>
      </w:r>
    </w:p>
    <w:p w:rsidR="00FC2F51" w:rsidRDefault="00BE2E73">
      <w:pPr>
        <w:pStyle w:val="ListParagraph"/>
        <w:numPr>
          <w:ilvl w:val="0"/>
          <w:numId w:val="2"/>
        </w:numPr>
        <w:tabs>
          <w:tab w:val="left" w:pos="316"/>
        </w:tabs>
        <w:spacing w:line="262" w:lineRule="exact"/>
        <w:ind w:left="316"/>
      </w:pPr>
      <w:r>
        <w:t>A new member is eligible for a first loan after SIX months.</w:t>
      </w:r>
    </w:p>
    <w:p w:rsidR="00FC2F51" w:rsidRDefault="00BE2E73">
      <w:pPr>
        <w:pStyle w:val="ListParagraph"/>
        <w:numPr>
          <w:ilvl w:val="0"/>
          <w:numId w:val="2"/>
        </w:numPr>
        <w:tabs>
          <w:tab w:val="left" w:pos="316"/>
        </w:tabs>
        <w:spacing w:line="237" w:lineRule="auto"/>
        <w:ind w:right="1132" w:firstLine="0"/>
      </w:pPr>
      <w:r>
        <w:t>Forloanapproval,any cash deposits will be disregarded unless it has been with the Sacco for not less than THREE  months.</w:t>
      </w:r>
    </w:p>
    <w:p w:rsidR="00FC2F51" w:rsidRDefault="00BE2E73">
      <w:pPr>
        <w:pStyle w:val="ListParagraph"/>
        <w:numPr>
          <w:ilvl w:val="0"/>
          <w:numId w:val="2"/>
        </w:numPr>
        <w:tabs>
          <w:tab w:val="left" w:pos="316"/>
        </w:tabs>
        <w:ind w:left="316"/>
      </w:pPr>
      <w:r>
        <w:t>Unless otherwise advised through a Sacco Memo, Maximum repayment periods and interest rates are as follows:</w:t>
      </w:r>
    </w:p>
    <w:p w:rsidR="00FC2F51" w:rsidRDefault="00FC2F51">
      <w:pPr>
        <w:pStyle w:val="BodyText"/>
        <w:spacing w:before="11"/>
      </w:pPr>
    </w:p>
    <w:p w:rsidR="00FC2F51" w:rsidRDefault="00FC2F51">
      <w:pPr>
        <w:sectPr w:rsidR="00FC2F51">
          <w:pgSz w:w="12240" w:h="15840"/>
          <w:pgMar w:top="1720" w:right="400" w:bottom="280" w:left="320" w:header="178" w:footer="0" w:gutter="0"/>
          <w:cols w:space="720"/>
        </w:sectPr>
      </w:pPr>
    </w:p>
    <w:p w:rsidR="00FC2F51" w:rsidRDefault="00193A5A">
      <w:pPr>
        <w:pStyle w:val="Heading1"/>
        <w:spacing w:before="56" w:line="266" w:lineRule="exact"/>
      </w:pPr>
      <w:r>
        <w:lastRenderedPageBreak/>
        <w:pict>
          <v:rect id="_x0000_s1028" style="position:absolute;left:0;text-align:left;margin-left:33pt;margin-top:-1.4pt;width:546pt;height:422.1pt;z-index:-251649024;mso-position-horizontal-relative:page" fillcolor="#24acec" stroked="f">
            <w10:wrap anchorx="page"/>
          </v:rect>
        </w:pict>
      </w:r>
      <w:r w:rsidR="00BE2E73">
        <w:rPr>
          <w:color w:val="FFFFFF"/>
        </w:rPr>
        <w:t>Development loan</w:t>
      </w:r>
    </w:p>
    <w:p w:rsidR="00FC2F51" w:rsidRDefault="00BE2E73">
      <w:pPr>
        <w:pStyle w:val="BodyText"/>
        <w:spacing w:line="250" w:lineRule="exact"/>
        <w:ind w:left="860"/>
      </w:pPr>
      <w:r>
        <w:t>-Rate-1%permonth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>
        <w:rPr>
          <w:spacing w:val="-1"/>
        </w:rPr>
        <w:t xml:space="preserve"> period5years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Maximum</w:t>
      </w:r>
      <w:r>
        <w:t>amount9M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BE2E73">
      <w:pPr>
        <w:pStyle w:val="Heading1"/>
      </w:pPr>
      <w:r>
        <w:rPr>
          <w:color w:val="FFFFFF"/>
        </w:rPr>
        <w:t>Land/Plot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Rate-1%permonth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>
        <w:rPr>
          <w:spacing w:val="-1"/>
        </w:rPr>
        <w:t xml:space="preserve"> period7years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 xml:space="preserve">Maximum </w:t>
      </w:r>
      <w:r>
        <w:t>amount11M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BE2E73">
      <w:pPr>
        <w:pStyle w:val="Heading1"/>
      </w:pPr>
      <w:r>
        <w:rPr>
          <w:color w:val="FFFFFF"/>
        </w:rPr>
        <w:t>Emergency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Rate-1%permonth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 xml:space="preserve">Repayment </w:t>
      </w:r>
      <w:r>
        <w:rPr>
          <w:spacing w:val="-1"/>
        </w:rPr>
        <w:t>period 1 year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Maximum</w:t>
      </w:r>
      <w:r w:rsidR="00DF467A">
        <w:rPr>
          <w:spacing w:val="-1"/>
        </w:rPr>
        <w:t xml:space="preserve"> </w:t>
      </w:r>
      <w:r>
        <w:rPr>
          <w:spacing w:val="-1"/>
        </w:rPr>
        <w:t xml:space="preserve">amount </w:t>
      </w:r>
      <w:r>
        <w:t>1M</w:t>
      </w:r>
    </w:p>
    <w:p w:rsidR="00BE2E73" w:rsidRDefault="00BE2E73">
      <w:pPr>
        <w:pStyle w:val="BodyText"/>
        <w:spacing w:line="232" w:lineRule="auto"/>
        <w:ind w:left="860" w:right="747"/>
        <w:rPr>
          <w:spacing w:val="-1"/>
        </w:rPr>
      </w:pPr>
      <w:r>
        <w:rPr>
          <w:rFonts w:ascii="Segoe UI"/>
          <w:spacing w:val="-2"/>
        </w:rPr>
        <w:t>-</w:t>
      </w:r>
      <w:r>
        <w:rPr>
          <w:spacing w:val="-1"/>
        </w:rPr>
        <w:t>Processingfee1</w:t>
      </w:r>
      <w:r w:rsidR="00B87A8D">
        <w:rPr>
          <w:spacing w:val="-1"/>
        </w:rPr>
        <w:t>.5</w:t>
      </w:r>
      <w:r>
        <w:rPr>
          <w:spacing w:val="-1"/>
        </w:rPr>
        <w:t xml:space="preserve">%onapproved loan </w:t>
      </w:r>
    </w:p>
    <w:p w:rsidR="00FC2F51" w:rsidRPr="00BE2E73" w:rsidRDefault="00BE2E73">
      <w:pPr>
        <w:pStyle w:val="BodyText"/>
        <w:spacing w:line="232" w:lineRule="auto"/>
        <w:ind w:left="860" w:right="747"/>
        <w:rPr>
          <w:b/>
        </w:rPr>
      </w:pPr>
      <w:r w:rsidRPr="00BE2E73">
        <w:rPr>
          <w:b/>
          <w:color w:val="F1F1F1"/>
        </w:rPr>
        <w:t>School Fees loan</w:t>
      </w:r>
    </w:p>
    <w:p w:rsidR="00FC2F51" w:rsidRDefault="00BE2E73">
      <w:pPr>
        <w:pStyle w:val="BodyText"/>
        <w:spacing w:line="261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Rate-1%permonth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 xml:space="preserve">Repayment </w:t>
      </w:r>
      <w:r>
        <w:rPr>
          <w:spacing w:val="-1"/>
        </w:rPr>
        <w:t>period 1 year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 xml:space="preserve">Maximum amount </w:t>
      </w:r>
      <w:r>
        <w:t>1M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BE2E73">
      <w:pPr>
        <w:pStyle w:val="Heading1"/>
      </w:pPr>
      <w:r>
        <w:rPr>
          <w:color w:val="FFFFFF"/>
          <w:spacing w:val="-1"/>
        </w:rPr>
        <w:t xml:space="preserve">Motor </w:t>
      </w:r>
      <w:r>
        <w:rPr>
          <w:color w:val="FFFFFF"/>
        </w:rPr>
        <w:t>Vehicle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Rate-1%permonth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 w:rsidR="00DF467A">
        <w:rPr>
          <w:spacing w:val="-2"/>
        </w:rPr>
        <w:t xml:space="preserve"> </w:t>
      </w:r>
      <w:r>
        <w:rPr>
          <w:spacing w:val="-1"/>
        </w:rPr>
        <w:t>period 5years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Maximum</w:t>
      </w:r>
      <w:r>
        <w:t>amount5M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Processingfee1.5%onapproved</w:t>
      </w:r>
      <w:r>
        <w:t>loan.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SACCOwillfinance80%ofmarket</w:t>
      </w:r>
      <w:r>
        <w:t>Valueof the</w:t>
      </w:r>
      <w:r w:rsidR="00DF467A">
        <w:t xml:space="preserve"> </w:t>
      </w:r>
      <w:r>
        <w:t>car.</w:t>
      </w:r>
    </w:p>
    <w:p w:rsidR="00FC2F51" w:rsidRDefault="00BE2E73">
      <w:pPr>
        <w:pStyle w:val="Heading1"/>
      </w:pPr>
      <w:r>
        <w:rPr>
          <w:color w:val="FFFFFF"/>
          <w:spacing w:val="-2"/>
        </w:rPr>
        <w:t>Relocation</w:t>
      </w:r>
      <w:r w:rsidR="00DF467A"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Rate-1%permonth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 w:rsidR="00DF467A">
        <w:rPr>
          <w:spacing w:val="-2"/>
        </w:rPr>
        <w:t xml:space="preserve"> </w:t>
      </w:r>
      <w:r>
        <w:rPr>
          <w:spacing w:val="-1"/>
        </w:rPr>
        <w:t>period 2years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 xml:space="preserve">Maximum </w:t>
      </w:r>
      <w:r>
        <w:t>amount1M</w:t>
      </w:r>
    </w:p>
    <w:p w:rsidR="00FC2F51" w:rsidRDefault="00BE2E73">
      <w:pPr>
        <w:pStyle w:val="BodyText"/>
        <w:spacing w:line="280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BE2E73">
      <w:pPr>
        <w:pStyle w:val="Heading1"/>
        <w:spacing w:before="76" w:line="252" w:lineRule="exact"/>
      </w:pPr>
      <w:r>
        <w:rPr>
          <w:b w:val="0"/>
        </w:rPr>
        <w:br w:type="column"/>
      </w:r>
      <w:r>
        <w:rPr>
          <w:color w:val="FFFFFF"/>
        </w:rPr>
        <w:lastRenderedPageBreak/>
        <w:t>Medical cover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Rate1%per</w:t>
      </w:r>
      <w:r>
        <w:t>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 xml:space="preserve">Repayment </w:t>
      </w:r>
      <w:r>
        <w:rPr>
          <w:spacing w:val="-1"/>
        </w:rPr>
        <w:t>period 3 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 xml:space="preserve">Maximum amount </w:t>
      </w:r>
      <w:r>
        <w:t>1M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 xml:space="preserve">Processingfee1.5%onapproved </w:t>
      </w:r>
      <w:r>
        <w:t>loan.</w:t>
      </w:r>
    </w:p>
    <w:p w:rsidR="00FC2F51" w:rsidRDefault="00BE2E73">
      <w:pPr>
        <w:pStyle w:val="Heading1"/>
      </w:pPr>
      <w:r>
        <w:rPr>
          <w:color w:val="FFFFFF"/>
        </w:rPr>
        <w:t>No question asked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Rate1%per</w:t>
      </w:r>
      <w:r>
        <w:t>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>
        <w:rPr>
          <w:spacing w:val="-1"/>
        </w:rPr>
        <w:t>period2years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Maximum</w:t>
      </w:r>
      <w:r>
        <w:rPr>
          <w:spacing w:val="-1"/>
        </w:rPr>
        <w:t>100,000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Defaultpenalty10%onloanbalance.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50%of member free deposits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 xml:space="preserve">Processingfee1.5%onapproved </w:t>
      </w:r>
      <w:r>
        <w:t>loan.</w:t>
      </w:r>
    </w:p>
    <w:p w:rsidR="00FC2F51" w:rsidRDefault="00BE2E73">
      <w:pPr>
        <w:pStyle w:val="Heading1"/>
      </w:pPr>
      <w:r>
        <w:rPr>
          <w:color w:val="FFFFFF"/>
          <w:spacing w:val="-1"/>
        </w:rPr>
        <w:t>Construction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Rate1%per</w:t>
      </w:r>
      <w:r>
        <w:t>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>
        <w:rPr>
          <w:spacing w:val="-1"/>
        </w:rPr>
        <w:t>period7years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Maximum</w:t>
      </w:r>
      <w:r>
        <w:t>loan8M</w:t>
      </w:r>
    </w:p>
    <w:p w:rsidR="00FC2F51" w:rsidRDefault="00BE2E73">
      <w:pPr>
        <w:pStyle w:val="BodyText"/>
        <w:spacing w:line="278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BE2E73">
      <w:pPr>
        <w:pStyle w:val="Heading1"/>
      </w:pPr>
      <w:r>
        <w:rPr>
          <w:color w:val="FFFFFF"/>
        </w:rPr>
        <w:t>Consolidation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Rate1%</w:t>
      </w:r>
      <w:r>
        <w:rPr>
          <w:spacing w:val="-1"/>
        </w:rPr>
        <w:t>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Repayment</w:t>
      </w:r>
      <w:r>
        <w:rPr>
          <w:spacing w:val="-1"/>
        </w:rPr>
        <w:t>period7years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Maximum</w:t>
      </w:r>
      <w:r>
        <w:t>loan9M</w:t>
      </w:r>
    </w:p>
    <w:p w:rsidR="00FC2F51" w:rsidRDefault="00BE2E73">
      <w:pPr>
        <w:pStyle w:val="BodyText"/>
        <w:spacing w:line="266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BE2E73">
      <w:pPr>
        <w:pStyle w:val="BodyText"/>
        <w:spacing w:line="282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Consolidationfee2%onloan</w:t>
      </w:r>
      <w:r>
        <w:t>balance</w:t>
      </w:r>
    </w:p>
    <w:p w:rsidR="00FC2F51" w:rsidRDefault="00FC2F51">
      <w:pPr>
        <w:pStyle w:val="BodyText"/>
        <w:spacing w:before="7"/>
        <w:rPr>
          <w:sz w:val="21"/>
        </w:rPr>
      </w:pPr>
    </w:p>
    <w:p w:rsidR="00FC2F51" w:rsidRPr="00BE2E73" w:rsidRDefault="00BE2E73">
      <w:pPr>
        <w:pStyle w:val="BodyText"/>
        <w:spacing w:line="252" w:lineRule="exact"/>
        <w:ind w:left="972"/>
        <w:rPr>
          <w:b/>
        </w:rPr>
      </w:pPr>
      <w:r w:rsidRPr="00BE2E73">
        <w:rPr>
          <w:b/>
          <w:color w:val="F1F1F1"/>
          <w:spacing w:val="-2"/>
        </w:rPr>
        <w:t xml:space="preserve">Insurance </w:t>
      </w:r>
      <w:r w:rsidRPr="00BE2E73">
        <w:rPr>
          <w:b/>
          <w:color w:val="F1F1F1"/>
          <w:spacing w:val="-1"/>
        </w:rPr>
        <w:t>Premium Loan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2"/>
        </w:rPr>
        <w:t>-</w:t>
      </w:r>
      <w:r>
        <w:rPr>
          <w:spacing w:val="-2"/>
        </w:rPr>
        <w:t>Rate1%</w:t>
      </w:r>
      <w:r>
        <w:rPr>
          <w:spacing w:val="-1"/>
        </w:rPr>
        <w:t>permonth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Repaymentperiod1 year</w:t>
      </w:r>
    </w:p>
    <w:p w:rsidR="00FC2F51" w:rsidRDefault="00BE2E73">
      <w:pPr>
        <w:pStyle w:val="BodyText"/>
        <w:spacing w:line="264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Maximumloan11M</w:t>
      </w:r>
    </w:p>
    <w:p w:rsidR="00FC2F51" w:rsidRDefault="00BE2E73">
      <w:pPr>
        <w:pStyle w:val="BodyText"/>
        <w:spacing w:line="280" w:lineRule="exact"/>
        <w:ind w:left="860"/>
      </w:pPr>
      <w:r>
        <w:rPr>
          <w:rFonts w:ascii="Segoe UI"/>
          <w:spacing w:val="-1"/>
        </w:rPr>
        <w:t>-</w:t>
      </w:r>
      <w:r>
        <w:rPr>
          <w:spacing w:val="-1"/>
        </w:rPr>
        <w:t>Processingfee1.5%on approved loan</w:t>
      </w:r>
    </w:p>
    <w:p w:rsidR="00FC2F51" w:rsidRDefault="00FC2F51">
      <w:pPr>
        <w:spacing w:line="280" w:lineRule="exact"/>
        <w:sectPr w:rsidR="00FC2F51">
          <w:type w:val="continuous"/>
          <w:pgSz w:w="12240" w:h="15840"/>
          <w:pgMar w:top="1720" w:right="400" w:bottom="280" w:left="320" w:header="720" w:footer="720" w:gutter="0"/>
          <w:cols w:num="2" w:space="720" w:equalWidth="0">
            <w:col w:w="5526" w:space="176"/>
            <w:col w:w="5818"/>
          </w:cols>
        </w:sectPr>
      </w:pPr>
    </w:p>
    <w:p w:rsidR="00FC2F51" w:rsidRDefault="00FC2F51">
      <w:pPr>
        <w:pStyle w:val="BodyText"/>
        <w:rPr>
          <w:sz w:val="20"/>
        </w:rPr>
      </w:pPr>
    </w:p>
    <w:p w:rsidR="00FC2F51" w:rsidRDefault="00FC2F51">
      <w:pPr>
        <w:pStyle w:val="BodyText"/>
        <w:rPr>
          <w:sz w:val="20"/>
        </w:rPr>
      </w:pPr>
    </w:p>
    <w:p w:rsidR="00FC2F51" w:rsidRDefault="00FC2F51">
      <w:pPr>
        <w:pStyle w:val="BodyText"/>
        <w:spacing w:before="4"/>
        <w:rPr>
          <w:sz w:val="28"/>
        </w:rPr>
      </w:pPr>
    </w:p>
    <w:p w:rsidR="00FC2F51" w:rsidRDefault="00BE2E73">
      <w:pPr>
        <w:pStyle w:val="BodyText"/>
        <w:spacing w:before="60" w:line="235" w:lineRule="auto"/>
        <w:ind w:left="340" w:right="152"/>
      </w:pPr>
      <w:r>
        <w:t>The</w:t>
      </w:r>
      <w:r w:rsidR="00DF467A">
        <w:t xml:space="preserve"> </w:t>
      </w:r>
      <w:r>
        <w:t>Creditor</w:t>
      </w:r>
      <w:r w:rsidR="00DF467A">
        <w:t xml:space="preserve"> </w:t>
      </w:r>
      <w:r>
        <w:t>Executive</w:t>
      </w:r>
      <w:r w:rsidR="00DF467A">
        <w:t xml:space="preserve"> </w:t>
      </w:r>
      <w:r>
        <w:t>committee</w:t>
      </w:r>
      <w:r w:rsidR="00DF467A">
        <w:t xml:space="preserve"> </w:t>
      </w:r>
      <w:r>
        <w:t>has</w:t>
      </w:r>
      <w:r w:rsidR="00DF467A">
        <w:t xml:space="preserve"> </w:t>
      </w:r>
      <w:r>
        <w:t>authority</w:t>
      </w:r>
      <w:r w:rsidR="00DF467A">
        <w:t xml:space="preserve"> to </w:t>
      </w:r>
      <w:r>
        <w:t>approve</w:t>
      </w:r>
      <w:r w:rsidR="00DF467A">
        <w:t xml:space="preserve"> </w:t>
      </w:r>
      <w:r>
        <w:t>a</w:t>
      </w:r>
      <w:r w:rsidR="00DF467A">
        <w:t xml:space="preserve"> </w:t>
      </w:r>
      <w:r>
        <w:t>lesser</w:t>
      </w:r>
      <w:r w:rsidR="00DF467A">
        <w:t xml:space="preserve"> </w:t>
      </w:r>
      <w:r>
        <w:t>amount</w:t>
      </w:r>
      <w:r w:rsidR="00DF467A">
        <w:t xml:space="preserve"> </w:t>
      </w:r>
      <w:r>
        <w:t>of</w:t>
      </w:r>
      <w:r w:rsidR="00DF467A">
        <w:t xml:space="preserve"> </w:t>
      </w:r>
      <w:r>
        <w:t>loan</w:t>
      </w:r>
      <w:r w:rsidR="00DF467A">
        <w:t xml:space="preserve"> </w:t>
      </w:r>
      <w:r>
        <w:t>than</w:t>
      </w:r>
      <w:r w:rsidR="00DF467A">
        <w:t xml:space="preserve"> </w:t>
      </w:r>
      <w:r>
        <w:t>applied</w:t>
      </w:r>
      <w:r w:rsidR="00DF467A">
        <w:t xml:space="preserve"> </w:t>
      </w:r>
      <w:r>
        <w:t>for,</w:t>
      </w:r>
      <w:r w:rsidR="00DF467A">
        <w:t xml:space="preserve"> </w:t>
      </w:r>
      <w:r>
        <w:t>if</w:t>
      </w:r>
      <w:r w:rsidR="00DF467A">
        <w:t xml:space="preserve"> </w:t>
      </w:r>
      <w:r>
        <w:t>the</w:t>
      </w:r>
      <w:r w:rsidR="00DF467A">
        <w:t xml:space="preserve"> </w:t>
      </w:r>
      <w:r>
        <w:t>member</w:t>
      </w:r>
      <w:r w:rsidR="00DF467A">
        <w:t xml:space="preserve"> </w:t>
      </w:r>
      <w:r>
        <w:t>does</w:t>
      </w:r>
      <w:r w:rsidR="00DF467A">
        <w:t xml:space="preserve"> </w:t>
      </w:r>
      <w:r>
        <w:t>not</w:t>
      </w:r>
      <w:r w:rsidR="00DF467A">
        <w:t xml:space="preserve"> </w:t>
      </w:r>
      <w:r>
        <w:t>qualify</w:t>
      </w:r>
      <w:r w:rsidR="00DF467A">
        <w:t xml:space="preserve"> </w:t>
      </w:r>
      <w:r>
        <w:t>for</w:t>
      </w:r>
      <w:r w:rsidR="00DF467A">
        <w:t xml:space="preserve"> </w:t>
      </w:r>
      <w:r>
        <w:t>the amount applied</w:t>
      </w:r>
      <w:r w:rsidR="00DF467A">
        <w:t xml:space="preserve"> </w:t>
      </w:r>
      <w:r>
        <w:t>for.</w:t>
      </w:r>
    </w:p>
    <w:p w:rsidR="00FC2F51" w:rsidRDefault="00BE2E73">
      <w:pPr>
        <w:pStyle w:val="Heading1"/>
        <w:spacing w:before="1" w:line="240" w:lineRule="auto"/>
        <w:ind w:left="340"/>
      </w:pPr>
      <w:r>
        <w:t>-Note</w:t>
      </w:r>
      <w:r w:rsidR="00DF467A">
        <w:t xml:space="preserve"> </w:t>
      </w:r>
      <w:r>
        <w:t>that</w:t>
      </w:r>
      <w:r w:rsidR="00DF467A">
        <w:t xml:space="preserve"> </w:t>
      </w:r>
      <w:r>
        <w:t>incomplete</w:t>
      </w:r>
      <w:r w:rsidR="00DF467A">
        <w:t xml:space="preserve"> </w:t>
      </w:r>
      <w:r>
        <w:t>form</w:t>
      </w:r>
      <w:r w:rsidR="00DF467A">
        <w:t xml:space="preserve"> </w:t>
      </w:r>
      <w:r>
        <w:t>will</w:t>
      </w:r>
      <w:r w:rsidR="00DF467A">
        <w:t xml:space="preserve"> </w:t>
      </w:r>
      <w:r>
        <w:t>cause</w:t>
      </w:r>
      <w:r w:rsidR="00DF467A">
        <w:t xml:space="preserve"> </w:t>
      </w:r>
      <w:r>
        <w:t>delay.</w:t>
      </w:r>
    </w:p>
    <w:p w:rsidR="00FC2F51" w:rsidRDefault="00FC2F51" w:rsidP="00BB6F12"/>
    <w:p w:rsidR="00BB6F12" w:rsidRDefault="00BB6F12" w:rsidP="00BB6F12"/>
    <w:p w:rsidR="00BB6F12" w:rsidRDefault="00BB6F12" w:rsidP="00BB6F12"/>
    <w:p w:rsidR="00BB6F12" w:rsidRDefault="00BB6F12" w:rsidP="00BB6F12">
      <w:pPr>
        <w:sectPr w:rsidR="00BB6F12">
          <w:type w:val="continuous"/>
          <w:pgSz w:w="12240" w:h="15840"/>
          <w:pgMar w:top="1720" w:right="400" w:bottom="280" w:left="3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2</w:t>
      </w:r>
    </w:p>
    <w:p w:rsidR="00FC2F51" w:rsidRDefault="00BE2E73">
      <w:pPr>
        <w:pStyle w:val="BodyText"/>
        <w:ind w:left="33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047520" cy="978217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520" cy="97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51" w:rsidRDefault="00FC2F51">
      <w:pPr>
        <w:pStyle w:val="BodyText"/>
        <w:rPr>
          <w:b/>
          <w:sz w:val="20"/>
        </w:rPr>
      </w:pPr>
    </w:p>
    <w:p w:rsidR="00FC2F51" w:rsidRDefault="00FC2F51">
      <w:pPr>
        <w:pStyle w:val="BodyText"/>
        <w:rPr>
          <w:b/>
          <w:sz w:val="20"/>
        </w:rPr>
      </w:pPr>
    </w:p>
    <w:p w:rsidR="00FC2F51" w:rsidRDefault="00FC2F51">
      <w:pPr>
        <w:pStyle w:val="BodyText"/>
        <w:spacing w:before="3"/>
        <w:rPr>
          <w:b/>
          <w:sz w:val="19"/>
        </w:rPr>
      </w:pPr>
    </w:p>
    <w:p w:rsidR="00FC2F51" w:rsidRDefault="00BE2E73">
      <w:pPr>
        <w:pStyle w:val="ListParagraph"/>
        <w:numPr>
          <w:ilvl w:val="0"/>
          <w:numId w:val="3"/>
        </w:numPr>
        <w:tabs>
          <w:tab w:val="left" w:pos="757"/>
        </w:tabs>
        <w:ind w:left="756" w:hanging="273"/>
        <w:jc w:val="left"/>
        <w:rPr>
          <w:rFonts w:ascii="Arial"/>
          <w:b/>
          <w:color w:val="23ACEC"/>
          <w:sz w:val="18"/>
        </w:rPr>
      </w:pPr>
      <w:r>
        <w:rPr>
          <w:rFonts w:ascii="Arial"/>
          <w:b/>
          <w:color w:val="23ACEC"/>
          <w:spacing w:val="-1"/>
          <w:position w:val="3"/>
          <w:sz w:val="18"/>
          <w:u w:val="thick" w:color="24ACEC"/>
        </w:rPr>
        <w:t>SECURITYOFFERED</w:t>
      </w:r>
      <w:r>
        <w:rPr>
          <w:rFonts w:ascii="Segoe UI"/>
          <w:b/>
          <w:color w:val="24ACEC"/>
          <w:spacing w:val="-1"/>
          <w:sz w:val="20"/>
          <w:u w:val="thick" w:color="24ACEC"/>
        </w:rPr>
        <w:t>(Please</w:t>
      </w:r>
      <w:r w:rsidR="00DF467A">
        <w:rPr>
          <w:rFonts w:ascii="Segoe UI"/>
          <w:b/>
          <w:color w:val="24ACEC"/>
          <w:spacing w:val="-1"/>
          <w:sz w:val="20"/>
          <w:u w:val="thick" w:color="24ACEC"/>
        </w:rPr>
        <w:t xml:space="preserve"> </w:t>
      </w:r>
      <w:r>
        <w:rPr>
          <w:rFonts w:ascii="Segoe UI"/>
          <w:b/>
          <w:color w:val="24ACEC"/>
          <w:spacing w:val="-1"/>
          <w:sz w:val="20"/>
          <w:u w:val="thick" w:color="24ACEC"/>
        </w:rPr>
        <w:t>tick</w:t>
      </w:r>
      <w:r w:rsidR="00DF467A">
        <w:rPr>
          <w:rFonts w:ascii="Segoe UI"/>
          <w:b/>
          <w:color w:val="24ACEC"/>
          <w:spacing w:val="-1"/>
          <w:sz w:val="20"/>
          <w:u w:val="thick" w:color="24ACEC"/>
        </w:rPr>
        <w:t xml:space="preserve"> </w:t>
      </w:r>
      <w:r>
        <w:rPr>
          <w:rFonts w:ascii="Segoe UI"/>
          <w:b/>
          <w:color w:val="24ACEC"/>
          <w:spacing w:val="-1"/>
          <w:sz w:val="20"/>
          <w:u w:val="thick" w:color="24ACEC"/>
        </w:rPr>
        <w:t>where</w:t>
      </w:r>
      <w:r w:rsidR="00DF467A">
        <w:rPr>
          <w:rFonts w:ascii="Segoe UI"/>
          <w:b/>
          <w:color w:val="24ACEC"/>
          <w:spacing w:val="-1"/>
          <w:sz w:val="20"/>
          <w:u w:val="thick" w:color="24ACEC"/>
        </w:rPr>
        <w:t xml:space="preserve"> </w:t>
      </w:r>
      <w:r>
        <w:rPr>
          <w:rFonts w:ascii="Segoe UI"/>
          <w:b/>
          <w:color w:val="24ACEC"/>
          <w:sz w:val="20"/>
          <w:u w:val="thick" w:color="24ACEC"/>
        </w:rPr>
        <w:t>appropriate)</w:t>
      </w:r>
    </w:p>
    <w:p w:rsidR="00FC2F51" w:rsidRDefault="00BE2E7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353"/>
        </w:tabs>
        <w:spacing w:before="184"/>
        <w:ind w:hanging="357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Title</w:t>
      </w:r>
      <w:r w:rsidR="00DF467A">
        <w:rPr>
          <w:rFonts w:ascii="Arial"/>
          <w:b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Deed</w:t>
      </w:r>
      <w:r>
        <w:rPr>
          <w:rFonts w:ascii="Arial"/>
          <w:b/>
          <w:w w:val="110"/>
          <w:sz w:val="18"/>
        </w:rPr>
        <w:tab/>
      </w:r>
      <w:r>
        <w:rPr>
          <w:rFonts w:ascii="Arial"/>
          <w:b/>
          <w:spacing w:val="-1"/>
          <w:w w:val="110"/>
          <w:sz w:val="19"/>
        </w:rPr>
        <w:t>5.</w:t>
      </w:r>
      <w:r w:rsidR="00DF467A">
        <w:rPr>
          <w:rFonts w:ascii="Arial"/>
          <w:b/>
          <w:spacing w:val="-1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Property</w:t>
      </w:r>
      <w:r w:rsidR="00DF467A"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deed</w:t>
      </w:r>
      <w:r w:rsidR="00DF467A"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and</w:t>
      </w:r>
      <w:r w:rsidR="00DF467A"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indemnity</w:t>
      </w:r>
    </w:p>
    <w:p w:rsidR="00FC2F51" w:rsidRDefault="00BE2E73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5349"/>
          <w:tab w:val="left" w:pos="5725"/>
        </w:tabs>
        <w:spacing w:before="168"/>
        <w:ind w:left="844" w:hanging="357"/>
        <w:rPr>
          <w:rFonts w:ascii="Arial"/>
          <w:b/>
          <w:sz w:val="19"/>
        </w:rPr>
      </w:pPr>
      <w:r>
        <w:rPr>
          <w:rFonts w:ascii="Arial"/>
          <w:b/>
          <w:w w:val="105"/>
          <w:sz w:val="18"/>
        </w:rPr>
        <w:t>My</w:t>
      </w:r>
      <w:r w:rsidR="00DF467A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Guarantors</w:t>
      </w:r>
      <w:r w:rsidR="00DF467A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Deposits</w:t>
      </w:r>
      <w:r>
        <w:rPr>
          <w:rFonts w:ascii="Arial"/>
          <w:b/>
          <w:w w:val="105"/>
          <w:sz w:val="18"/>
        </w:rPr>
        <w:tab/>
      </w:r>
      <w:r>
        <w:rPr>
          <w:rFonts w:ascii="Arial"/>
          <w:b/>
          <w:w w:val="105"/>
          <w:sz w:val="20"/>
        </w:rPr>
        <w:t>6.</w:t>
      </w:r>
      <w:r w:rsidR="00DF467A">
        <w:rPr>
          <w:rFonts w:ascii="Arial"/>
          <w:b/>
          <w:w w:val="105"/>
          <w:sz w:val="20"/>
        </w:rPr>
        <w:t xml:space="preserve"> </w:t>
      </w:r>
      <w:r>
        <w:rPr>
          <w:rFonts w:ascii="Arial"/>
          <w:b/>
          <w:w w:val="105"/>
          <w:sz w:val="18"/>
        </w:rPr>
        <w:t>Deed</w:t>
      </w:r>
      <w:r w:rsidR="00DF467A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 w:rsidR="00DF467A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assignment</w:t>
      </w:r>
    </w:p>
    <w:p w:rsidR="00FC2F51" w:rsidRDefault="00BE2E73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5349"/>
        </w:tabs>
        <w:spacing w:before="184"/>
        <w:ind w:left="844" w:hanging="361"/>
        <w:rPr>
          <w:rFonts w:ascii="Arial"/>
          <w:b/>
          <w:sz w:val="19"/>
        </w:rPr>
      </w:pPr>
      <w:r>
        <w:rPr>
          <w:rFonts w:ascii="Arial"/>
          <w:b/>
          <w:w w:val="105"/>
          <w:sz w:val="18"/>
        </w:rPr>
        <w:t>My</w:t>
      </w:r>
      <w:r w:rsidR="00DF467A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deposits</w:t>
      </w:r>
      <w:r>
        <w:rPr>
          <w:rFonts w:ascii="Arial"/>
          <w:b/>
          <w:w w:val="105"/>
          <w:sz w:val="18"/>
        </w:rPr>
        <w:tab/>
      </w:r>
      <w:r>
        <w:rPr>
          <w:rFonts w:ascii="Arial"/>
          <w:b/>
          <w:w w:val="105"/>
          <w:sz w:val="19"/>
        </w:rPr>
        <w:t xml:space="preserve">7. </w:t>
      </w:r>
      <w:r>
        <w:rPr>
          <w:rFonts w:ascii="Arial"/>
          <w:b/>
          <w:w w:val="105"/>
          <w:sz w:val="18"/>
        </w:rPr>
        <w:t>Life</w:t>
      </w:r>
      <w:r w:rsidR="00DF467A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assurance</w:t>
      </w:r>
    </w:p>
    <w:p w:rsidR="00FC2F51" w:rsidRDefault="00BE2E73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5341"/>
        </w:tabs>
        <w:spacing w:before="171"/>
        <w:ind w:left="844" w:hanging="361"/>
        <w:rPr>
          <w:rFonts w:ascii="Times New Roman"/>
          <w:b/>
          <w:sz w:val="21"/>
        </w:rPr>
      </w:pPr>
      <w:r>
        <w:rPr>
          <w:rFonts w:ascii="Arial"/>
          <w:b/>
          <w:spacing w:val="-3"/>
          <w:sz w:val="18"/>
        </w:rPr>
        <w:t>Logbook</w:t>
      </w:r>
      <w:r>
        <w:rPr>
          <w:rFonts w:ascii="Arial"/>
          <w:b/>
          <w:spacing w:val="-3"/>
          <w:sz w:val="18"/>
        </w:rPr>
        <w:tab/>
      </w:r>
      <w:r>
        <w:rPr>
          <w:rFonts w:ascii="Courier New"/>
          <w:b/>
          <w:sz w:val="21"/>
        </w:rPr>
        <w:t>8.</w:t>
      </w:r>
      <w:r>
        <w:rPr>
          <w:rFonts w:ascii="Arial"/>
          <w:b/>
          <w:sz w:val="18"/>
        </w:rPr>
        <w:t>Children'saccount.</w:t>
      </w:r>
    </w:p>
    <w:p w:rsidR="00FC2F51" w:rsidRDefault="00FC2F51">
      <w:pPr>
        <w:pStyle w:val="BodyText"/>
        <w:rPr>
          <w:rFonts w:ascii="Arial"/>
          <w:b/>
          <w:sz w:val="24"/>
        </w:rPr>
      </w:pPr>
    </w:p>
    <w:p w:rsidR="00FC2F51" w:rsidRDefault="00FC2F51">
      <w:pPr>
        <w:pStyle w:val="BodyText"/>
        <w:rPr>
          <w:rFonts w:ascii="Arial"/>
          <w:b/>
          <w:sz w:val="24"/>
        </w:rPr>
      </w:pPr>
    </w:p>
    <w:p w:rsidR="00FC2F51" w:rsidRDefault="00BE2E73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01"/>
        <w:ind w:left="940" w:hanging="457"/>
        <w:jc w:val="left"/>
        <w:rPr>
          <w:rFonts w:ascii="Arial"/>
          <w:b/>
          <w:color w:val="23ACEC"/>
          <w:sz w:val="18"/>
        </w:rPr>
      </w:pPr>
      <w:r>
        <w:rPr>
          <w:rFonts w:ascii="Arial"/>
          <w:b/>
          <w:color w:val="23ACEC"/>
          <w:spacing w:val="-2"/>
          <w:sz w:val="18"/>
          <w:u w:val="thick" w:color="24ACEC"/>
        </w:rPr>
        <w:t>LOANEEDECLARATION</w:t>
      </w:r>
    </w:p>
    <w:p w:rsidR="00FC2F51" w:rsidRDefault="00FC2F51">
      <w:pPr>
        <w:pStyle w:val="BodyText"/>
        <w:spacing w:before="9"/>
        <w:rPr>
          <w:rFonts w:ascii="Arial"/>
          <w:b/>
          <w:sz w:val="10"/>
        </w:rPr>
      </w:pPr>
    </w:p>
    <w:p w:rsidR="00FC2F51" w:rsidRDefault="00BE2E73">
      <w:pPr>
        <w:spacing w:before="96" w:line="340" w:lineRule="auto"/>
        <w:ind w:left="484" w:right="210"/>
        <w:jc w:val="both"/>
        <w:rPr>
          <w:rFonts w:ascii="Arial MT"/>
          <w:sz w:val="19"/>
        </w:rPr>
      </w:pPr>
      <w:r>
        <w:rPr>
          <w:rFonts w:ascii="Arial MT"/>
          <w:w w:val="105"/>
          <w:sz w:val="19"/>
        </w:rPr>
        <w:t>In c</w:t>
      </w:r>
      <w:r w:rsidR="00DF467A">
        <w:rPr>
          <w:rFonts w:ascii="Arial MT"/>
          <w:w w:val="105"/>
          <w:sz w:val="19"/>
        </w:rPr>
        <w:t xml:space="preserve">onnection with the application </w:t>
      </w:r>
      <w:r>
        <w:rPr>
          <w:rFonts w:ascii="Arial MT"/>
          <w:w w:val="105"/>
          <w:sz w:val="19"/>
        </w:rPr>
        <w:t>and/or maintaining a credit facility with KNAD S</w:t>
      </w:r>
      <w:r w:rsidR="00DF467A">
        <w:rPr>
          <w:rFonts w:ascii="Arial MT"/>
          <w:w w:val="105"/>
          <w:sz w:val="19"/>
        </w:rPr>
        <w:t xml:space="preserve">ACCO, I authorize the Sacco to </w:t>
      </w:r>
      <w:r>
        <w:rPr>
          <w:rFonts w:ascii="Arial MT"/>
          <w:w w:val="105"/>
          <w:sz w:val="19"/>
        </w:rPr>
        <w:t>carryout credit checks with or obtain my credit information from, a credit reference bureau. In the event of account going into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default, I consent to my name, transaction and default details being forwarded to a credit</w:t>
      </w:r>
      <w:r w:rsidR="00DF467A">
        <w:rPr>
          <w:rFonts w:ascii="Arial MT"/>
          <w:w w:val="105"/>
          <w:sz w:val="19"/>
        </w:rPr>
        <w:t xml:space="preserve"> reference bureau for listing. </w:t>
      </w:r>
      <w:r>
        <w:rPr>
          <w:rFonts w:ascii="Arial MT"/>
          <w:w w:val="105"/>
          <w:sz w:val="19"/>
        </w:rPr>
        <w:t>acknowledge that this information  may be used by banking institutions and other credit grantors in assessing application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for credit by name, associated companies, and supplementary account holders and for occasional debt tracing, fraud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prevention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purposes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and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for</w:t>
      </w:r>
      <w:r w:rsidR="00DF467A">
        <w:rPr>
          <w:rFonts w:ascii="Arial MT"/>
          <w:w w:val="105"/>
          <w:sz w:val="19"/>
        </w:rPr>
        <w:t xml:space="preserve"> any </w:t>
      </w:r>
      <w:r>
        <w:rPr>
          <w:rFonts w:ascii="Arial MT"/>
          <w:w w:val="105"/>
          <w:sz w:val="19"/>
        </w:rPr>
        <w:t>other</w:t>
      </w:r>
      <w:r w:rsidR="00DF467A">
        <w:rPr>
          <w:rFonts w:ascii="Arial MT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lawful purposes.</w:t>
      </w: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spacing w:before="5"/>
        <w:rPr>
          <w:rFonts w:ascii="Arial MT"/>
          <w:sz w:val="26"/>
        </w:rPr>
      </w:pPr>
    </w:p>
    <w:p w:rsidR="00FC2F51" w:rsidRDefault="00BE2E73">
      <w:pPr>
        <w:tabs>
          <w:tab w:val="left" w:pos="4289"/>
          <w:tab w:val="left" w:pos="7014"/>
          <w:tab w:val="left" w:pos="9746"/>
          <w:tab w:val="left" w:pos="11415"/>
        </w:tabs>
        <w:ind w:left="103"/>
        <w:rPr>
          <w:rFonts w:ascii="Arial MT"/>
          <w:sz w:val="18"/>
        </w:rPr>
      </w:pPr>
      <w:r>
        <w:rPr>
          <w:rFonts w:ascii="Arial MT"/>
          <w:spacing w:val="-1"/>
          <w:sz w:val="18"/>
        </w:rPr>
        <w:t>Loanee's</w:t>
      </w:r>
      <w:r w:rsidR="00DF467A">
        <w:rPr>
          <w:rFonts w:ascii="Arial MT"/>
          <w:spacing w:val="-1"/>
          <w:sz w:val="18"/>
        </w:rPr>
        <w:t xml:space="preserve"> </w:t>
      </w:r>
      <w:r>
        <w:rPr>
          <w:rFonts w:ascii="Arial MT"/>
          <w:spacing w:val="-1"/>
          <w:sz w:val="18"/>
        </w:rPr>
        <w:t>Name</w:t>
      </w:r>
      <w:r>
        <w:rPr>
          <w:rFonts w:ascii="Arial MT"/>
          <w:spacing w:val="-1"/>
          <w:sz w:val="18"/>
          <w:u w:val="single"/>
        </w:rPr>
        <w:tab/>
      </w:r>
      <w:r>
        <w:rPr>
          <w:rFonts w:ascii="Arial MT"/>
          <w:sz w:val="18"/>
        </w:rPr>
        <w:t>Signature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ID/Passport</w:t>
      </w:r>
      <w:r w:rsidR="00DF467A">
        <w:rPr>
          <w:rFonts w:ascii="Arial MT"/>
          <w:sz w:val="18"/>
        </w:rPr>
        <w:t xml:space="preserve"> </w:t>
      </w:r>
      <w:r>
        <w:rPr>
          <w:rFonts w:ascii="Arial MT"/>
          <w:sz w:val="18"/>
        </w:rPr>
        <w:t>No.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Date</w:t>
      </w:r>
      <w:r>
        <w:rPr>
          <w:rFonts w:ascii="Arial MT"/>
          <w:sz w:val="18"/>
          <w:u w:val="single"/>
        </w:rPr>
        <w:tab/>
      </w: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spacing w:before="3"/>
        <w:rPr>
          <w:rFonts w:ascii="Arial MT"/>
          <w:sz w:val="24"/>
        </w:rPr>
      </w:pPr>
    </w:p>
    <w:p w:rsidR="00FC2F51" w:rsidRDefault="00FC2F51" w:rsidP="00BB6F12">
      <w:pPr>
        <w:spacing w:before="96"/>
        <w:ind w:right="1517"/>
        <w:jc w:val="center"/>
        <w:rPr>
          <w:rFonts w:ascii="Arial MT"/>
          <w:sz w:val="19"/>
        </w:rPr>
      </w:pPr>
    </w:p>
    <w:p w:rsidR="00BB6F12" w:rsidRDefault="00BB6F12" w:rsidP="00BB6F12">
      <w:pPr>
        <w:spacing w:before="96"/>
        <w:ind w:right="1517"/>
        <w:jc w:val="center"/>
        <w:rPr>
          <w:rFonts w:ascii="Arial MT"/>
          <w:sz w:val="19"/>
        </w:rPr>
      </w:pPr>
    </w:p>
    <w:p w:rsidR="00BB6F12" w:rsidRDefault="00BB6F12" w:rsidP="00BB6F12">
      <w:pPr>
        <w:spacing w:before="96"/>
        <w:ind w:right="1517"/>
        <w:jc w:val="center"/>
        <w:rPr>
          <w:rFonts w:ascii="Arial MT"/>
          <w:sz w:val="19"/>
        </w:rPr>
      </w:pPr>
    </w:p>
    <w:p w:rsidR="00BB6F12" w:rsidRDefault="00BB6F12" w:rsidP="00BB6F12">
      <w:pPr>
        <w:spacing w:before="96"/>
        <w:ind w:right="1517"/>
        <w:jc w:val="center"/>
        <w:rPr>
          <w:rFonts w:ascii="Arial MT"/>
          <w:sz w:val="19"/>
        </w:rPr>
      </w:pPr>
    </w:p>
    <w:p w:rsidR="00BB6F12" w:rsidRDefault="00BB6F12" w:rsidP="00BB6F12">
      <w:pPr>
        <w:spacing w:before="96"/>
        <w:ind w:right="1517"/>
        <w:jc w:val="center"/>
        <w:rPr>
          <w:rFonts w:ascii="Arial MT"/>
          <w:sz w:val="19"/>
        </w:rPr>
      </w:pPr>
    </w:p>
    <w:p w:rsidR="00BB6F12" w:rsidRDefault="00BB6F12" w:rsidP="00BB6F12">
      <w:pPr>
        <w:spacing w:before="96"/>
        <w:ind w:right="1517"/>
        <w:jc w:val="center"/>
        <w:rPr>
          <w:rFonts w:ascii="Arial MT"/>
          <w:sz w:val="19"/>
        </w:rPr>
      </w:pPr>
    </w:p>
    <w:p w:rsidR="00BB6F12" w:rsidRDefault="00BB6F12" w:rsidP="00BB6F12">
      <w:pPr>
        <w:spacing w:before="96"/>
        <w:ind w:right="1517"/>
        <w:jc w:val="center"/>
        <w:rPr>
          <w:rFonts w:ascii="Arial MT"/>
          <w:sz w:val="19"/>
        </w:rPr>
        <w:sectPr w:rsidR="00BB6F12">
          <w:headerReference w:type="default" r:id="rId66"/>
          <w:pgSz w:w="12240" w:h="15840"/>
          <w:pgMar w:top="620" w:right="400" w:bottom="280" w:left="320" w:header="0" w:footer="0" w:gutter="0"/>
          <w:cols w:space="720"/>
        </w:sectPr>
      </w:pPr>
      <w:r>
        <w:rPr>
          <w:rFonts w:ascii="Arial MT"/>
          <w:sz w:val="19"/>
        </w:rPr>
        <w:t>3</w:t>
      </w:r>
    </w:p>
    <w:p w:rsidR="00FC2F51" w:rsidRDefault="00BE2E73">
      <w:pPr>
        <w:pStyle w:val="ListParagraph"/>
        <w:numPr>
          <w:ilvl w:val="0"/>
          <w:numId w:val="3"/>
        </w:numPr>
        <w:tabs>
          <w:tab w:val="left" w:pos="1357"/>
        </w:tabs>
        <w:spacing w:before="75"/>
        <w:ind w:left="1356" w:hanging="349"/>
        <w:jc w:val="left"/>
        <w:rPr>
          <w:rFonts w:ascii="Arial"/>
          <w:b/>
          <w:color w:val="23ACEC"/>
          <w:sz w:val="18"/>
        </w:rPr>
      </w:pPr>
      <w:r>
        <w:rPr>
          <w:rFonts w:ascii="Arial"/>
          <w:b/>
          <w:color w:val="23ACEC"/>
          <w:w w:val="105"/>
          <w:sz w:val="18"/>
          <w:u w:val="thick" w:color="24ACEC"/>
        </w:rPr>
        <w:lastRenderedPageBreak/>
        <w:t>GUARANTORS</w:t>
      </w:r>
    </w:p>
    <w:p w:rsidR="00FC2F51" w:rsidRDefault="00FC2F51">
      <w:pPr>
        <w:pStyle w:val="BodyText"/>
        <w:spacing w:before="7"/>
        <w:rPr>
          <w:rFonts w:ascii="Arial"/>
          <w:b/>
          <w:sz w:val="17"/>
        </w:rPr>
      </w:pPr>
    </w:p>
    <w:p w:rsidR="00FC2F51" w:rsidRDefault="00BE2E73">
      <w:pPr>
        <w:pStyle w:val="ListParagraph"/>
        <w:numPr>
          <w:ilvl w:val="1"/>
          <w:numId w:val="3"/>
        </w:numPr>
        <w:tabs>
          <w:tab w:val="left" w:pos="1369"/>
        </w:tabs>
        <w:ind w:hanging="289"/>
        <w:rPr>
          <w:rFonts w:ascii="Arial MT"/>
          <w:b/>
          <w:color w:val="8BC43C"/>
          <w:sz w:val="20"/>
        </w:rPr>
      </w:pPr>
      <w:r>
        <w:rPr>
          <w:rFonts w:ascii="Arial"/>
          <w:b/>
          <w:color w:val="8BC43C"/>
          <w:w w:val="105"/>
          <w:sz w:val="18"/>
        </w:rPr>
        <w:t>Repayment</w:t>
      </w:r>
      <w:r w:rsidR="00DF467A">
        <w:rPr>
          <w:rFonts w:ascii="Arial"/>
          <w:b/>
          <w:color w:val="8BC43C"/>
          <w:w w:val="105"/>
          <w:sz w:val="18"/>
        </w:rPr>
        <w:t xml:space="preserve"> </w:t>
      </w:r>
      <w:r>
        <w:rPr>
          <w:rFonts w:ascii="Arial"/>
          <w:b/>
          <w:color w:val="8BC43C"/>
          <w:w w:val="105"/>
          <w:sz w:val="18"/>
        </w:rPr>
        <w:t>Guarantee</w:t>
      </w:r>
    </w:p>
    <w:p w:rsidR="00FC2F51" w:rsidRDefault="00BE2E73">
      <w:pPr>
        <w:spacing w:before="195" w:line="288" w:lineRule="auto"/>
        <w:ind w:left="1108" w:right="1323"/>
        <w:rPr>
          <w:rFonts w:ascii="Arial MT"/>
          <w:sz w:val="20"/>
        </w:rPr>
      </w:pPr>
      <w:r>
        <w:rPr>
          <w:rFonts w:ascii="Arial MT"/>
          <w:sz w:val="20"/>
        </w:rPr>
        <w:t>We,theundersignedguarantorsherebyacceptjointlyandseverallyliabilityfortherepaymentoftheloanintheeventoftheloanee'sdefault.Weunderstandtheamountmayberecoveredbyanoffsetagainstourdepositsinthesocietyorbyattachmentofoursalariesorproperties.</w:t>
      </w:r>
    </w:p>
    <w:p w:rsidR="00FC2F51" w:rsidRDefault="00BE2E73">
      <w:pPr>
        <w:pStyle w:val="ListParagraph"/>
        <w:numPr>
          <w:ilvl w:val="1"/>
          <w:numId w:val="3"/>
        </w:numPr>
        <w:tabs>
          <w:tab w:val="left" w:pos="1365"/>
        </w:tabs>
        <w:spacing w:before="148" w:line="283" w:lineRule="auto"/>
        <w:ind w:left="1376" w:right="1572" w:hanging="344"/>
        <w:rPr>
          <w:rFonts w:ascii="Arial MT"/>
          <w:sz w:val="20"/>
        </w:rPr>
      </w:pPr>
      <w:r>
        <w:rPr>
          <w:rFonts w:ascii="Arial MT"/>
          <w:sz w:val="20"/>
        </w:rPr>
        <w:t>Guarantors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are</w:t>
      </w:r>
      <w:r w:rsidR="00DF467A">
        <w:rPr>
          <w:rFonts w:ascii="Arial MT"/>
          <w:sz w:val="20"/>
        </w:rPr>
        <w:t xml:space="preserve"> </w:t>
      </w:r>
      <w:r>
        <w:rPr>
          <w:rFonts w:ascii="Arial"/>
          <w:b/>
          <w:sz w:val="18"/>
        </w:rPr>
        <w:t>strongly</w:t>
      </w:r>
      <w:r w:rsidR="00DF467A"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>advised</w:t>
      </w:r>
      <w:r w:rsidR="00DF467A">
        <w:rPr>
          <w:rFonts w:ascii="Arial"/>
          <w:b/>
          <w:sz w:val="18"/>
        </w:rPr>
        <w:t xml:space="preserve"> </w:t>
      </w:r>
      <w:r>
        <w:rPr>
          <w:rFonts w:ascii="Arial MT"/>
          <w:sz w:val="20"/>
        </w:rPr>
        <w:t>to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read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all the information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provided in this form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by the applicant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and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terms</w:t>
      </w:r>
      <w:r w:rsidR="00DF467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and conditions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contained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herein,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so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as to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understand the full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implications of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signing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this part.</w:t>
      </w:r>
    </w:p>
    <w:p w:rsidR="00FC2F51" w:rsidRDefault="00FC2F51">
      <w:pPr>
        <w:pStyle w:val="BodyText"/>
        <w:spacing w:before="7"/>
        <w:rPr>
          <w:rFonts w:ascii="Arial MT"/>
          <w:sz w:val="13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"/>
        <w:gridCol w:w="230"/>
        <w:gridCol w:w="2767"/>
        <w:gridCol w:w="2001"/>
        <w:gridCol w:w="1280"/>
        <w:gridCol w:w="1180"/>
        <w:gridCol w:w="2080"/>
        <w:gridCol w:w="2872"/>
        <w:gridCol w:w="2306"/>
      </w:tblGrid>
      <w:tr w:rsidR="00FC2F51">
        <w:trPr>
          <w:trHeight w:val="324"/>
        </w:trPr>
        <w:tc>
          <w:tcPr>
            <w:tcW w:w="316" w:type="dxa"/>
            <w:vMerge w:val="restart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gridSpan w:val="2"/>
            <w:vMerge w:val="restart"/>
          </w:tcPr>
          <w:p w:rsidR="00FC2F51" w:rsidRDefault="00BE2E73">
            <w:pPr>
              <w:pStyle w:val="TableParagraph"/>
              <w:spacing w:before="65" w:line="247" w:lineRule="exact"/>
              <w:ind w:left="62"/>
              <w:rPr>
                <w:rFonts w:ascii="Segoe UI Light"/>
              </w:rPr>
            </w:pPr>
            <w:r>
              <w:rPr>
                <w:b/>
                <w:color w:val="8BC43C"/>
                <w:sz w:val="18"/>
              </w:rPr>
              <w:t>GUARANTORNAME</w:t>
            </w:r>
            <w:r>
              <w:rPr>
                <w:rFonts w:ascii="Arial MT"/>
                <w:color w:val="8BC43C"/>
                <w:sz w:val="18"/>
              </w:rPr>
              <w:t>{</w:t>
            </w:r>
            <w:r>
              <w:rPr>
                <w:rFonts w:ascii="Segoe UI Light"/>
                <w:color w:val="8DC53D"/>
                <w:position w:val="-2"/>
              </w:rPr>
              <w:t>Must</w:t>
            </w:r>
            <w:r w:rsidR="00013CA8">
              <w:rPr>
                <w:rFonts w:ascii="Segoe UI Light"/>
                <w:color w:val="8DC53D"/>
                <w:position w:val="-2"/>
              </w:rPr>
              <w:t xml:space="preserve"> </w:t>
            </w:r>
            <w:r>
              <w:rPr>
                <w:rFonts w:ascii="Segoe UI Light"/>
                <w:color w:val="8DC53D"/>
                <w:position w:val="-2"/>
              </w:rPr>
              <w:t>be</w:t>
            </w:r>
            <w:r w:rsidR="00013CA8">
              <w:rPr>
                <w:rFonts w:ascii="Segoe UI Light"/>
                <w:color w:val="8DC53D"/>
                <w:position w:val="-2"/>
              </w:rPr>
              <w:t xml:space="preserve"> </w:t>
            </w:r>
            <w:r>
              <w:rPr>
                <w:rFonts w:ascii="Segoe UI Light"/>
                <w:color w:val="8DC53D"/>
                <w:position w:val="-2"/>
              </w:rPr>
              <w:t>a</w:t>
            </w:r>
          </w:p>
          <w:p w:rsidR="00FC2F51" w:rsidRDefault="00BE2E73">
            <w:pPr>
              <w:pStyle w:val="TableParagraph"/>
              <w:spacing w:line="247" w:lineRule="exact"/>
              <w:ind w:left="90"/>
              <w:rPr>
                <w:rFonts w:ascii="Segoe UI Light"/>
              </w:rPr>
            </w:pPr>
            <w:r>
              <w:rPr>
                <w:rFonts w:ascii="Segoe UI Light"/>
                <w:color w:val="8DC53D"/>
              </w:rPr>
              <w:t>member)</w:t>
            </w:r>
          </w:p>
        </w:tc>
        <w:tc>
          <w:tcPr>
            <w:tcW w:w="2001" w:type="dxa"/>
            <w:vMerge w:val="restart"/>
          </w:tcPr>
          <w:p w:rsidR="00FC2F51" w:rsidRDefault="00BE2E73">
            <w:pPr>
              <w:pStyle w:val="TableParagraph"/>
              <w:spacing w:before="95"/>
              <w:ind w:left="278"/>
              <w:rPr>
                <w:b/>
                <w:sz w:val="18"/>
              </w:rPr>
            </w:pPr>
            <w:r>
              <w:rPr>
                <w:b/>
                <w:color w:val="8BC43C"/>
                <w:sz w:val="18"/>
              </w:rPr>
              <w:t>ID/PASSPORTNO</w:t>
            </w:r>
          </w:p>
        </w:tc>
        <w:tc>
          <w:tcPr>
            <w:tcW w:w="1280" w:type="dxa"/>
            <w:vMerge w:val="restart"/>
          </w:tcPr>
          <w:p w:rsidR="00FC2F51" w:rsidRDefault="00BE2E73">
            <w:pPr>
              <w:pStyle w:val="TableParagraph"/>
              <w:spacing w:before="95"/>
              <w:ind w:left="149"/>
              <w:rPr>
                <w:b/>
                <w:sz w:val="18"/>
              </w:rPr>
            </w:pPr>
            <w:r>
              <w:rPr>
                <w:b/>
                <w:color w:val="8BC43C"/>
                <w:sz w:val="18"/>
              </w:rPr>
              <w:t>PHONENO.</w:t>
            </w:r>
          </w:p>
        </w:tc>
        <w:tc>
          <w:tcPr>
            <w:tcW w:w="1180" w:type="dxa"/>
            <w:vMerge w:val="restart"/>
          </w:tcPr>
          <w:p w:rsidR="00FC2F51" w:rsidRDefault="00BE2E73">
            <w:pPr>
              <w:pStyle w:val="TableParagraph"/>
              <w:spacing w:before="95"/>
              <w:ind w:left="161" w:right="118"/>
              <w:jc w:val="center"/>
              <w:rPr>
                <w:b/>
                <w:sz w:val="18"/>
              </w:rPr>
            </w:pPr>
            <w:r>
              <w:rPr>
                <w:b/>
                <w:color w:val="8BC43C"/>
                <w:w w:val="105"/>
                <w:sz w:val="18"/>
              </w:rPr>
              <w:t>MEMBER</w:t>
            </w:r>
          </w:p>
          <w:p w:rsidR="00FC2F51" w:rsidRDefault="00BE2E73">
            <w:pPr>
              <w:pStyle w:val="TableParagraph"/>
              <w:spacing w:before="7"/>
              <w:ind w:left="161" w:right="48"/>
              <w:jc w:val="center"/>
              <w:rPr>
                <w:b/>
                <w:sz w:val="20"/>
              </w:rPr>
            </w:pPr>
            <w:r>
              <w:rPr>
                <w:b/>
                <w:color w:val="8BC43C"/>
                <w:w w:val="105"/>
                <w:sz w:val="20"/>
              </w:rPr>
              <w:t>Ne.</w:t>
            </w:r>
          </w:p>
        </w:tc>
        <w:tc>
          <w:tcPr>
            <w:tcW w:w="4952" w:type="dxa"/>
            <w:gridSpan w:val="2"/>
          </w:tcPr>
          <w:p w:rsidR="00FC2F51" w:rsidRDefault="00BE2E73">
            <w:pPr>
              <w:pStyle w:val="TableParagraph"/>
              <w:spacing w:before="95"/>
              <w:ind w:left="874"/>
              <w:rPr>
                <w:b/>
                <w:sz w:val="18"/>
              </w:rPr>
            </w:pPr>
            <w:r>
              <w:rPr>
                <w:b/>
                <w:color w:val="8BC43C"/>
                <w:sz w:val="18"/>
              </w:rPr>
              <w:t>STATEAMOUNTGUARANTEED</w:t>
            </w:r>
          </w:p>
        </w:tc>
        <w:tc>
          <w:tcPr>
            <w:tcW w:w="2306" w:type="dxa"/>
            <w:vMerge w:val="restart"/>
            <w:tcBorders>
              <w:right w:val="single" w:sz="12" w:space="0" w:color="000000"/>
            </w:tcBorders>
          </w:tcPr>
          <w:p w:rsidR="00FC2F51" w:rsidRDefault="00BE2E73">
            <w:pPr>
              <w:pStyle w:val="TableParagraph"/>
              <w:spacing w:before="95"/>
              <w:ind w:left="675"/>
              <w:rPr>
                <w:b/>
                <w:sz w:val="18"/>
              </w:rPr>
            </w:pPr>
            <w:r>
              <w:rPr>
                <w:b/>
                <w:color w:val="8BC43C"/>
                <w:sz w:val="18"/>
              </w:rPr>
              <w:t>SIGNATURE</w:t>
            </w:r>
          </w:p>
        </w:tc>
      </w:tr>
      <w:tr w:rsidR="00FC2F51">
        <w:trPr>
          <w:trHeight w:val="367"/>
        </w:trPr>
        <w:tc>
          <w:tcPr>
            <w:tcW w:w="316" w:type="dxa"/>
            <w:vMerge/>
            <w:tcBorders>
              <w:top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:rsidR="00FC2F51" w:rsidRDefault="00BE2E73">
            <w:pPr>
              <w:pStyle w:val="TableParagraph"/>
              <w:spacing w:before="99"/>
              <w:ind w:left="830"/>
              <w:rPr>
                <w:b/>
                <w:sz w:val="18"/>
              </w:rPr>
            </w:pPr>
            <w:r>
              <w:rPr>
                <w:b/>
                <w:color w:val="8BC43C"/>
                <w:sz w:val="18"/>
              </w:rPr>
              <w:t>Figures</w:t>
            </w:r>
          </w:p>
        </w:tc>
        <w:tc>
          <w:tcPr>
            <w:tcW w:w="2872" w:type="dxa"/>
          </w:tcPr>
          <w:p w:rsidR="00FC2F51" w:rsidRDefault="00BE2E73">
            <w:pPr>
              <w:pStyle w:val="TableParagraph"/>
              <w:spacing w:before="103"/>
              <w:ind w:left="1294" w:right="929"/>
              <w:jc w:val="center"/>
              <w:rPr>
                <w:b/>
                <w:sz w:val="18"/>
              </w:rPr>
            </w:pPr>
            <w:r>
              <w:rPr>
                <w:b/>
                <w:color w:val="8BC43C"/>
                <w:w w:val="105"/>
                <w:sz w:val="18"/>
              </w:rPr>
              <w:t>Words</w:t>
            </w:r>
          </w:p>
        </w:tc>
        <w:tc>
          <w:tcPr>
            <w:tcW w:w="2306" w:type="dxa"/>
            <w:vMerge/>
            <w:tcBorders>
              <w:top w:val="nil"/>
              <w:right w:val="single" w:sz="12" w:space="0" w:color="000000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</w:tr>
      <w:tr w:rsidR="00FC2F51">
        <w:trPr>
          <w:trHeight w:val="443"/>
        </w:trPr>
        <w:tc>
          <w:tcPr>
            <w:tcW w:w="316" w:type="dxa"/>
          </w:tcPr>
          <w:p w:rsidR="00FC2F51" w:rsidRDefault="00FC2F51">
            <w:pPr>
              <w:pStyle w:val="TableParagraph"/>
              <w:spacing w:before="8"/>
              <w:rPr>
                <w:rFonts w:ascii="Arial MT"/>
                <w:sz w:val="4"/>
              </w:rPr>
            </w:pPr>
          </w:p>
          <w:p w:rsidR="00FC2F51" w:rsidRDefault="00193A5A">
            <w:pPr>
              <w:pStyle w:val="TableParagraph"/>
              <w:spacing w:line="140" w:lineRule="exact"/>
              <w:ind w:left="48"/>
              <w:rPr>
                <w:rFonts w:ascii="Arial MT"/>
                <w:sz w:val="14"/>
              </w:rPr>
            </w:pPr>
            <w:r w:rsidRPr="00193A5A">
              <w:rPr>
                <w:rFonts w:ascii="Arial MT"/>
                <w:position w:val="-2"/>
                <w:sz w:val="14"/>
              </w:rPr>
            </w:r>
            <w:r w:rsidRPr="00193A5A">
              <w:rPr>
                <w:rFonts w:ascii="Arial MT"/>
                <w:position w:val="-2"/>
                <w:sz w:val="14"/>
              </w:rPr>
              <w:pict>
                <v:group id="_x0000_s1026" style="width:4.3pt;height:7pt;mso-position-horizontal-relative:char;mso-position-vertical-relative:line" coordsize="86,140">
                  <v:shape id="_x0000_s1027" style="position:absolute;width:86;height:140" coordsize="86,140" path="m39,l,34r1,5l1,40r1,1l3,42,6,41,30,28r,90l4,118r-2,1l1,121,,125r,6l1,137r1,2l4,140r77,l82,140r2,-2l85,136r,-9l85,121r-2,-2l82,118r-23,l58,2,57,1,54,,39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997" w:type="dxa"/>
            <w:gridSpan w:val="2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8"/>
        </w:trPr>
        <w:tc>
          <w:tcPr>
            <w:tcW w:w="316" w:type="dxa"/>
            <w:vMerge w:val="restart"/>
            <w:tcBorders>
              <w:bottom w:val="nil"/>
            </w:tcBorders>
          </w:tcPr>
          <w:p w:rsidR="00FC2F51" w:rsidRDefault="00BE2E73">
            <w:pPr>
              <w:pStyle w:val="TableParagraph"/>
              <w:spacing w:before="19"/>
              <w:ind w:left="53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2</w:t>
            </w:r>
          </w:p>
          <w:p w:rsidR="00FC2F51" w:rsidRDefault="00FC2F51">
            <w:pPr>
              <w:pStyle w:val="TableParagraph"/>
              <w:spacing w:before="8"/>
              <w:rPr>
                <w:rFonts w:ascii="Arial MT"/>
              </w:rPr>
            </w:pPr>
          </w:p>
          <w:p w:rsidR="00FC2F51" w:rsidRDefault="00BE2E73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3</w:t>
            </w:r>
          </w:p>
          <w:p w:rsidR="00FC2F51" w:rsidRDefault="00FC2F51">
            <w:pPr>
              <w:pStyle w:val="TableParagraph"/>
              <w:spacing w:before="4"/>
              <w:rPr>
                <w:rFonts w:ascii="Arial MT"/>
              </w:rPr>
            </w:pPr>
          </w:p>
          <w:p w:rsidR="00FC2F51" w:rsidRDefault="00BE2E73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4</w:t>
            </w:r>
          </w:p>
          <w:p w:rsidR="00FC2F51" w:rsidRDefault="00FC2F51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:rsidR="00FC2F51" w:rsidRDefault="00BE2E73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5</w:t>
            </w:r>
          </w:p>
          <w:p w:rsidR="00FC2F51" w:rsidRDefault="00FC2F51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:rsidR="00FC2F51" w:rsidRDefault="00BE2E73">
            <w:pPr>
              <w:pStyle w:val="TableParagraph"/>
              <w:spacing w:before="1"/>
              <w:ind w:left="50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6</w:t>
            </w:r>
          </w:p>
          <w:p w:rsidR="00FC2F51" w:rsidRDefault="00FC2F51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FC2F51" w:rsidRDefault="00BE2E73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7</w:t>
            </w:r>
          </w:p>
          <w:p w:rsidR="00FC2F51" w:rsidRDefault="00FC2F51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FC2F51" w:rsidRDefault="00BE2E73"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</w:t>
            </w:r>
          </w:p>
          <w:p w:rsidR="00FC2F51" w:rsidRDefault="00FC2F51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:rsidR="00FC2F51" w:rsidRDefault="00BE2E73">
            <w:pPr>
              <w:pStyle w:val="TableParagraph"/>
              <w:spacing w:before="1"/>
              <w:ind w:left="46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9</w:t>
            </w:r>
          </w:p>
          <w:p w:rsidR="00FC2F51" w:rsidRDefault="00FC2F51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FC2F51" w:rsidRDefault="00BE2E73"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10</w:t>
            </w:r>
          </w:p>
          <w:p w:rsidR="00FC2F51" w:rsidRDefault="00FC2F51">
            <w:pPr>
              <w:pStyle w:val="TableParagraph"/>
              <w:spacing w:before="1"/>
              <w:rPr>
                <w:rFonts w:ascii="Arial MT"/>
              </w:rPr>
            </w:pPr>
          </w:p>
          <w:p w:rsidR="00FC2F51" w:rsidRDefault="00BE2E73"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11</w:t>
            </w:r>
          </w:p>
        </w:tc>
        <w:tc>
          <w:tcPr>
            <w:tcW w:w="230" w:type="dxa"/>
            <w:vMerge w:val="restart"/>
            <w:tcBorders>
              <w:bottom w:val="nil"/>
              <w:righ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3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4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8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4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8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39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  <w:bottom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tcBorders>
              <w:bottom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bottom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  <w:tcBorders>
              <w:bottom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bottom w:val="single" w:sz="12" w:space="0" w:color="000000"/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3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single" w:sz="12" w:space="0" w:color="000000"/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tcBorders>
              <w:top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1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8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F51">
        <w:trPr>
          <w:trHeight w:val="448"/>
        </w:trPr>
        <w:tc>
          <w:tcPr>
            <w:tcW w:w="316" w:type="dxa"/>
            <w:vMerge/>
            <w:tcBorders>
              <w:top w:val="nil"/>
              <w:bottom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  <w:right w:val="nil"/>
            </w:tcBorders>
          </w:tcPr>
          <w:p w:rsidR="00FC2F51" w:rsidRDefault="00FC2F51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tcBorders>
              <w:right w:val="thinThickMediumGap" w:sz="2" w:space="0" w:color="000000"/>
            </w:tcBorders>
          </w:tcPr>
          <w:p w:rsidR="00FC2F51" w:rsidRDefault="00FC2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2F51" w:rsidRDefault="00FC2F51">
      <w:pPr>
        <w:pStyle w:val="BodyText"/>
        <w:rPr>
          <w:rFonts w:ascii="Arial MT"/>
        </w:rPr>
      </w:pPr>
    </w:p>
    <w:p w:rsidR="00FC2F51" w:rsidRDefault="00BE2E73">
      <w:pPr>
        <w:tabs>
          <w:tab w:val="left" w:pos="3848"/>
          <w:tab w:val="left" w:pos="5909"/>
          <w:tab w:val="left" w:pos="9141"/>
          <w:tab w:val="left" w:pos="11786"/>
          <w:tab w:val="left" w:pos="13499"/>
        </w:tabs>
        <w:spacing w:before="184"/>
        <w:ind w:left="292"/>
        <w:rPr>
          <w:rFonts w:ascii="Arial MT"/>
          <w:sz w:val="20"/>
        </w:rPr>
      </w:pPr>
      <w:r>
        <w:rPr>
          <w:rFonts w:ascii="Arial MT"/>
          <w:sz w:val="20"/>
        </w:rPr>
        <w:t>Loanee's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Name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110"/>
          <w:sz w:val="20"/>
        </w:rPr>
        <w:t>Sign</w:t>
      </w:r>
      <w:r>
        <w:rPr>
          <w:rFonts w:ascii="Arial MT"/>
          <w:w w:val="110"/>
          <w:sz w:val="20"/>
          <w:u w:val="single"/>
        </w:rPr>
        <w:tab/>
      </w:r>
      <w:r>
        <w:rPr>
          <w:rFonts w:ascii="Arial MT"/>
          <w:sz w:val="20"/>
        </w:rPr>
        <w:t>ID/Passport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No.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Loan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Amount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110"/>
          <w:sz w:val="20"/>
        </w:rPr>
        <w:t>Date</w:t>
      </w:r>
      <w:r>
        <w:rPr>
          <w:rFonts w:ascii="Arial MT"/>
          <w:w w:val="110"/>
          <w:sz w:val="20"/>
          <w:u w:val="single"/>
        </w:rPr>
        <w:tab/>
      </w:r>
      <w:r>
        <w:rPr>
          <w:rFonts w:ascii="Arial MT"/>
          <w:w w:val="170"/>
          <w:sz w:val="20"/>
        </w:rPr>
        <w:t>_</w:t>
      </w:r>
    </w:p>
    <w:p w:rsidR="00FC2F51" w:rsidRDefault="00FC2F51">
      <w:pPr>
        <w:pStyle w:val="BodyText"/>
        <w:rPr>
          <w:rFonts w:ascii="Arial MT"/>
          <w:sz w:val="20"/>
        </w:rPr>
      </w:pPr>
    </w:p>
    <w:p w:rsidR="00FC2F51" w:rsidRDefault="00FC2F51">
      <w:pPr>
        <w:pStyle w:val="BodyText"/>
        <w:spacing w:before="4"/>
        <w:rPr>
          <w:rFonts w:ascii="Arial MT"/>
          <w:sz w:val="26"/>
        </w:rPr>
      </w:pPr>
    </w:p>
    <w:p w:rsidR="00FC2F51" w:rsidRDefault="00BE2E73">
      <w:pPr>
        <w:tabs>
          <w:tab w:val="left" w:pos="3452"/>
          <w:tab w:val="left" w:pos="8089"/>
          <w:tab w:val="left" w:pos="13609"/>
        </w:tabs>
        <w:spacing w:before="93"/>
        <w:ind w:left="287"/>
        <w:rPr>
          <w:rFonts w:ascii="Arial MT"/>
          <w:sz w:val="20"/>
        </w:rPr>
      </w:pPr>
      <w:r>
        <w:rPr>
          <w:rFonts w:ascii="Arial MT"/>
          <w:sz w:val="20"/>
        </w:rPr>
        <w:t>Credit</w:t>
      </w:r>
      <w:r w:rsidR="00013CA8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officer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Signature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Date</w:t>
      </w:r>
      <w:r>
        <w:rPr>
          <w:rFonts w:ascii="Arial MT"/>
          <w:sz w:val="20"/>
          <w:u w:val="single"/>
        </w:rPr>
        <w:tab/>
      </w:r>
    </w:p>
    <w:p w:rsidR="00FC2F51" w:rsidRDefault="00FC2F51">
      <w:pPr>
        <w:pStyle w:val="BodyText"/>
        <w:spacing w:before="11"/>
        <w:rPr>
          <w:rFonts w:ascii="Arial MT"/>
          <w:sz w:val="20"/>
        </w:rPr>
      </w:pPr>
    </w:p>
    <w:p w:rsidR="00FC2F51" w:rsidRPr="00BB6F12" w:rsidRDefault="00BB6F12" w:rsidP="00BB6F12">
      <w:pPr>
        <w:spacing w:before="93"/>
        <w:ind w:right="698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4</w:t>
      </w:r>
    </w:p>
    <w:sectPr w:rsidR="00FC2F51" w:rsidRPr="00BB6F12" w:rsidSect="00193A5A">
      <w:headerReference w:type="default" r:id="rId67"/>
      <w:pgSz w:w="15820" w:h="11920" w:orient="landscape"/>
      <w:pgMar w:top="1040" w:right="280" w:bottom="280" w:left="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0C" w:rsidRDefault="00D9240C">
      <w:r>
        <w:separator/>
      </w:r>
    </w:p>
  </w:endnote>
  <w:endnote w:type="continuationSeparator" w:id="1">
    <w:p w:rsidR="00D9240C" w:rsidRDefault="00D9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0C" w:rsidRDefault="00D9240C">
      <w:r>
        <w:separator/>
      </w:r>
    </w:p>
  </w:footnote>
  <w:footnote w:type="continuationSeparator" w:id="1">
    <w:p w:rsidR="00D9240C" w:rsidRDefault="00D9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73" w:rsidRDefault="00BE2E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5376" behindDoc="1" locked="0" layoutInCell="1" allowOverlap="1">
          <wp:simplePos x="0" y="0"/>
          <wp:positionH relativeFrom="page">
            <wp:posOffset>2349537</wp:posOffset>
          </wp:positionH>
          <wp:positionV relativeFrom="page">
            <wp:posOffset>112812</wp:posOffset>
          </wp:positionV>
          <wp:extent cx="3064107" cy="9835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4107" cy="98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73" w:rsidRDefault="00BE2E73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73" w:rsidRDefault="00BE2E7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F82"/>
    <w:multiLevelType w:val="hybridMultilevel"/>
    <w:tmpl w:val="7332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2EF8"/>
    <w:multiLevelType w:val="hybridMultilevel"/>
    <w:tmpl w:val="5464F286"/>
    <w:lvl w:ilvl="0" w:tplc="A990AC70">
      <w:start w:val="1"/>
      <w:numFmt w:val="decimal"/>
      <w:lvlText w:val="%1."/>
      <w:lvlJc w:val="left"/>
      <w:pPr>
        <w:ind w:left="840" w:hanging="356"/>
        <w:jc w:val="left"/>
      </w:pPr>
      <w:rPr>
        <w:rFonts w:hint="default"/>
        <w:b/>
        <w:bCs/>
        <w:spacing w:val="0"/>
        <w:w w:val="90"/>
        <w:lang w:val="en-US" w:eastAsia="en-US" w:bidi="ar-SA"/>
      </w:rPr>
    </w:lvl>
    <w:lvl w:ilvl="1" w:tplc="DA86BE76">
      <w:numFmt w:val="bullet"/>
      <w:lvlText w:val="•"/>
      <w:lvlJc w:val="left"/>
      <w:pPr>
        <w:ind w:left="1908" w:hanging="356"/>
      </w:pPr>
      <w:rPr>
        <w:rFonts w:hint="default"/>
        <w:lang w:val="en-US" w:eastAsia="en-US" w:bidi="ar-SA"/>
      </w:rPr>
    </w:lvl>
    <w:lvl w:ilvl="2" w:tplc="3110A9A2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ar-SA"/>
      </w:rPr>
    </w:lvl>
    <w:lvl w:ilvl="3" w:tplc="43EACF1E">
      <w:numFmt w:val="bullet"/>
      <w:lvlText w:val="•"/>
      <w:lvlJc w:val="left"/>
      <w:pPr>
        <w:ind w:left="4044" w:hanging="356"/>
      </w:pPr>
      <w:rPr>
        <w:rFonts w:hint="default"/>
        <w:lang w:val="en-US" w:eastAsia="en-US" w:bidi="ar-SA"/>
      </w:rPr>
    </w:lvl>
    <w:lvl w:ilvl="4" w:tplc="6EA4E922">
      <w:numFmt w:val="bullet"/>
      <w:lvlText w:val="•"/>
      <w:lvlJc w:val="left"/>
      <w:pPr>
        <w:ind w:left="5112" w:hanging="356"/>
      </w:pPr>
      <w:rPr>
        <w:rFonts w:hint="default"/>
        <w:lang w:val="en-US" w:eastAsia="en-US" w:bidi="ar-SA"/>
      </w:rPr>
    </w:lvl>
    <w:lvl w:ilvl="5" w:tplc="49EAEBB0">
      <w:numFmt w:val="bullet"/>
      <w:lvlText w:val="•"/>
      <w:lvlJc w:val="left"/>
      <w:pPr>
        <w:ind w:left="6180" w:hanging="356"/>
      </w:pPr>
      <w:rPr>
        <w:rFonts w:hint="default"/>
        <w:lang w:val="en-US" w:eastAsia="en-US" w:bidi="ar-SA"/>
      </w:rPr>
    </w:lvl>
    <w:lvl w:ilvl="6" w:tplc="59BCD420">
      <w:numFmt w:val="bullet"/>
      <w:lvlText w:val="•"/>
      <w:lvlJc w:val="left"/>
      <w:pPr>
        <w:ind w:left="7248" w:hanging="356"/>
      </w:pPr>
      <w:rPr>
        <w:rFonts w:hint="default"/>
        <w:lang w:val="en-US" w:eastAsia="en-US" w:bidi="ar-SA"/>
      </w:rPr>
    </w:lvl>
    <w:lvl w:ilvl="7" w:tplc="8B18A458">
      <w:numFmt w:val="bullet"/>
      <w:lvlText w:val="•"/>
      <w:lvlJc w:val="left"/>
      <w:pPr>
        <w:ind w:left="8316" w:hanging="356"/>
      </w:pPr>
      <w:rPr>
        <w:rFonts w:hint="default"/>
        <w:lang w:val="en-US" w:eastAsia="en-US" w:bidi="ar-SA"/>
      </w:rPr>
    </w:lvl>
    <w:lvl w:ilvl="8" w:tplc="396410E0">
      <w:numFmt w:val="bullet"/>
      <w:lvlText w:val="•"/>
      <w:lvlJc w:val="left"/>
      <w:pPr>
        <w:ind w:left="9384" w:hanging="356"/>
      </w:pPr>
      <w:rPr>
        <w:rFonts w:hint="default"/>
        <w:lang w:val="en-US" w:eastAsia="en-US" w:bidi="ar-SA"/>
      </w:rPr>
    </w:lvl>
  </w:abstractNum>
  <w:abstractNum w:abstractNumId="2">
    <w:nsid w:val="4D6E43DC"/>
    <w:multiLevelType w:val="hybridMultilevel"/>
    <w:tmpl w:val="4036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60F5E"/>
    <w:multiLevelType w:val="hybridMultilevel"/>
    <w:tmpl w:val="64D4AC7C"/>
    <w:lvl w:ilvl="0" w:tplc="9CB8E3A0">
      <w:numFmt w:val="bullet"/>
      <w:lvlText w:val="-"/>
      <w:lvlJc w:val="left"/>
      <w:pPr>
        <w:ind w:left="200" w:hanging="1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DDA9BAC">
      <w:numFmt w:val="bullet"/>
      <w:lvlText w:val="•"/>
      <w:lvlJc w:val="left"/>
      <w:pPr>
        <w:ind w:left="460" w:hanging="116"/>
      </w:pPr>
      <w:rPr>
        <w:rFonts w:hint="default"/>
        <w:lang w:val="en-US" w:eastAsia="en-US" w:bidi="ar-SA"/>
      </w:rPr>
    </w:lvl>
    <w:lvl w:ilvl="2" w:tplc="977E4866">
      <w:numFmt w:val="bullet"/>
      <w:lvlText w:val="•"/>
      <w:lvlJc w:val="left"/>
      <w:pPr>
        <w:ind w:left="1688" w:hanging="116"/>
      </w:pPr>
      <w:rPr>
        <w:rFonts w:hint="default"/>
        <w:lang w:val="en-US" w:eastAsia="en-US" w:bidi="ar-SA"/>
      </w:rPr>
    </w:lvl>
    <w:lvl w:ilvl="3" w:tplc="F732E95C">
      <w:numFmt w:val="bullet"/>
      <w:lvlText w:val="•"/>
      <w:lvlJc w:val="left"/>
      <w:pPr>
        <w:ind w:left="2917" w:hanging="116"/>
      </w:pPr>
      <w:rPr>
        <w:rFonts w:hint="default"/>
        <w:lang w:val="en-US" w:eastAsia="en-US" w:bidi="ar-SA"/>
      </w:rPr>
    </w:lvl>
    <w:lvl w:ilvl="4" w:tplc="EB0A6EA4">
      <w:numFmt w:val="bullet"/>
      <w:lvlText w:val="•"/>
      <w:lvlJc w:val="left"/>
      <w:pPr>
        <w:ind w:left="4146" w:hanging="116"/>
      </w:pPr>
      <w:rPr>
        <w:rFonts w:hint="default"/>
        <w:lang w:val="en-US" w:eastAsia="en-US" w:bidi="ar-SA"/>
      </w:rPr>
    </w:lvl>
    <w:lvl w:ilvl="5" w:tplc="201AF078">
      <w:numFmt w:val="bullet"/>
      <w:lvlText w:val="•"/>
      <w:lvlJc w:val="left"/>
      <w:pPr>
        <w:ind w:left="5375" w:hanging="116"/>
      </w:pPr>
      <w:rPr>
        <w:rFonts w:hint="default"/>
        <w:lang w:val="en-US" w:eastAsia="en-US" w:bidi="ar-SA"/>
      </w:rPr>
    </w:lvl>
    <w:lvl w:ilvl="6" w:tplc="E33272CA">
      <w:numFmt w:val="bullet"/>
      <w:lvlText w:val="•"/>
      <w:lvlJc w:val="left"/>
      <w:pPr>
        <w:ind w:left="6604" w:hanging="116"/>
      </w:pPr>
      <w:rPr>
        <w:rFonts w:hint="default"/>
        <w:lang w:val="en-US" w:eastAsia="en-US" w:bidi="ar-SA"/>
      </w:rPr>
    </w:lvl>
    <w:lvl w:ilvl="7" w:tplc="3E26B186">
      <w:numFmt w:val="bullet"/>
      <w:lvlText w:val="•"/>
      <w:lvlJc w:val="left"/>
      <w:pPr>
        <w:ind w:left="7833" w:hanging="116"/>
      </w:pPr>
      <w:rPr>
        <w:rFonts w:hint="default"/>
        <w:lang w:val="en-US" w:eastAsia="en-US" w:bidi="ar-SA"/>
      </w:rPr>
    </w:lvl>
    <w:lvl w:ilvl="8" w:tplc="E618BBB0">
      <w:numFmt w:val="bullet"/>
      <w:lvlText w:val="•"/>
      <w:lvlJc w:val="left"/>
      <w:pPr>
        <w:ind w:left="9062" w:hanging="116"/>
      </w:pPr>
      <w:rPr>
        <w:rFonts w:hint="default"/>
        <w:lang w:val="en-US" w:eastAsia="en-US" w:bidi="ar-SA"/>
      </w:rPr>
    </w:lvl>
  </w:abstractNum>
  <w:abstractNum w:abstractNumId="4">
    <w:nsid w:val="78A81087"/>
    <w:multiLevelType w:val="hybridMultilevel"/>
    <w:tmpl w:val="943AEA60"/>
    <w:lvl w:ilvl="0" w:tplc="FDCC0E3E">
      <w:start w:val="4"/>
      <w:numFmt w:val="upperLetter"/>
      <w:lvlText w:val="%1."/>
      <w:lvlJc w:val="left"/>
      <w:pPr>
        <w:ind w:left="444" w:hanging="244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C8EA41EE">
      <w:start w:val="1"/>
      <w:numFmt w:val="lowerRoman"/>
      <w:lvlText w:val="%2."/>
      <w:lvlJc w:val="left"/>
      <w:pPr>
        <w:ind w:left="1368" w:hanging="288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B8784DB0">
      <w:numFmt w:val="bullet"/>
      <w:lvlText w:val="•"/>
      <w:lvlJc w:val="left"/>
      <w:pPr>
        <w:ind w:left="2488" w:hanging="288"/>
      </w:pPr>
      <w:rPr>
        <w:rFonts w:hint="default"/>
        <w:lang w:val="en-US" w:eastAsia="en-US" w:bidi="ar-SA"/>
      </w:rPr>
    </w:lvl>
    <w:lvl w:ilvl="3" w:tplc="E1C83B7C">
      <w:numFmt w:val="bullet"/>
      <w:lvlText w:val="•"/>
      <w:lvlJc w:val="left"/>
      <w:pPr>
        <w:ind w:left="3617" w:hanging="288"/>
      </w:pPr>
      <w:rPr>
        <w:rFonts w:hint="default"/>
        <w:lang w:val="en-US" w:eastAsia="en-US" w:bidi="ar-SA"/>
      </w:rPr>
    </w:lvl>
    <w:lvl w:ilvl="4" w:tplc="64907E6C">
      <w:numFmt w:val="bullet"/>
      <w:lvlText w:val="•"/>
      <w:lvlJc w:val="left"/>
      <w:pPr>
        <w:ind w:left="4746" w:hanging="288"/>
      </w:pPr>
      <w:rPr>
        <w:rFonts w:hint="default"/>
        <w:lang w:val="en-US" w:eastAsia="en-US" w:bidi="ar-SA"/>
      </w:rPr>
    </w:lvl>
    <w:lvl w:ilvl="5" w:tplc="539290B4">
      <w:numFmt w:val="bullet"/>
      <w:lvlText w:val="•"/>
      <w:lvlJc w:val="left"/>
      <w:pPr>
        <w:ind w:left="5875" w:hanging="288"/>
      </w:pPr>
      <w:rPr>
        <w:rFonts w:hint="default"/>
        <w:lang w:val="en-US" w:eastAsia="en-US" w:bidi="ar-SA"/>
      </w:rPr>
    </w:lvl>
    <w:lvl w:ilvl="6" w:tplc="D626037E">
      <w:numFmt w:val="bullet"/>
      <w:lvlText w:val="•"/>
      <w:lvlJc w:val="left"/>
      <w:pPr>
        <w:ind w:left="7004" w:hanging="288"/>
      </w:pPr>
      <w:rPr>
        <w:rFonts w:hint="default"/>
        <w:lang w:val="en-US" w:eastAsia="en-US" w:bidi="ar-SA"/>
      </w:rPr>
    </w:lvl>
    <w:lvl w:ilvl="7" w:tplc="69C07E24">
      <w:numFmt w:val="bullet"/>
      <w:lvlText w:val="•"/>
      <w:lvlJc w:val="left"/>
      <w:pPr>
        <w:ind w:left="8133" w:hanging="288"/>
      </w:pPr>
      <w:rPr>
        <w:rFonts w:hint="default"/>
        <w:lang w:val="en-US" w:eastAsia="en-US" w:bidi="ar-SA"/>
      </w:rPr>
    </w:lvl>
    <w:lvl w:ilvl="8" w:tplc="A7421CA0">
      <w:numFmt w:val="bullet"/>
      <w:lvlText w:val="•"/>
      <w:lvlJc w:val="left"/>
      <w:pPr>
        <w:ind w:left="9262" w:hanging="2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2F51"/>
    <w:rsid w:val="00013CA8"/>
    <w:rsid w:val="00193A5A"/>
    <w:rsid w:val="003F270B"/>
    <w:rsid w:val="00B87A8D"/>
    <w:rsid w:val="00BB6F12"/>
    <w:rsid w:val="00BE2E73"/>
    <w:rsid w:val="00D9240C"/>
    <w:rsid w:val="00DF467A"/>
    <w:rsid w:val="00E86248"/>
    <w:rsid w:val="00FC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193A5A"/>
    <w:pPr>
      <w:spacing w:line="250" w:lineRule="exact"/>
      <w:ind w:left="8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3A5A"/>
  </w:style>
  <w:style w:type="paragraph" w:styleId="Title">
    <w:name w:val="Title"/>
    <w:basedOn w:val="Normal"/>
    <w:uiPriority w:val="10"/>
    <w:qFormat/>
    <w:rsid w:val="00193A5A"/>
    <w:pPr>
      <w:spacing w:before="101"/>
      <w:ind w:left="3671" w:right="3069"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1"/>
    <w:qFormat/>
    <w:rsid w:val="00193A5A"/>
    <w:pPr>
      <w:ind w:left="316" w:hanging="116"/>
    </w:pPr>
  </w:style>
  <w:style w:type="paragraph" w:customStyle="1" w:styleId="TableParagraph">
    <w:name w:val="Table Paragraph"/>
    <w:basedOn w:val="Normal"/>
    <w:uiPriority w:val="1"/>
    <w:qFormat/>
    <w:rsid w:val="00193A5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header" Target="header3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7ADD1AEFC5743B45245BF0B482311" ma:contentTypeVersion="0" ma:contentTypeDescription="Create a new document." ma:contentTypeScope="" ma:versionID="6fefba462613a9fbd73b178e5d287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9A17D-4BC9-4027-AF6F-AE0D24F76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F113F-CD81-4D57-86DC-E5077A743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2A2269-3134-41AB-9E80-961379C8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R.I.S</dc:creator>
  <cp:lastModifiedBy>R.I.S</cp:lastModifiedBy>
  <cp:revision>2</cp:revision>
  <dcterms:created xsi:type="dcterms:W3CDTF">2024-02-14T08:16:00Z</dcterms:created>
  <dcterms:modified xsi:type="dcterms:W3CDTF">2024-02-14T08:16:00Z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  <property fmtid="{D5CDD505-2E9C-101B-9397-08002B2CF9AE}" pid="3" name="ContentTypeId">
    <vt:lpwstr>0x0101004337ADD1AEFC5743B45245BF0B482311</vt:lpwstr>
  </property>
  <property fmtid="{D5CDD505-2E9C-101B-9397-08002B2CF9AE}" pid="4" name="Order">
    <vt:r8>22300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ComplianceAssetId">
    <vt:lpwstr/>
  </property>
</Properties>
</file>